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3A" w:rsidRDefault="00D736A0" w:rsidP="00D736A0">
      <w:pPr>
        <w:jc w:val="center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الحاج سعد الجزار</w:t>
      </w:r>
      <w:bookmarkStart w:id="0" w:name="_GoBack"/>
      <w:bookmarkEnd w:id="0"/>
    </w:p>
    <w:p w:rsidR="00972ECC" w:rsidRDefault="00D736A0" w:rsidP="00D736A0">
      <w:pPr>
        <w:jc w:val="center"/>
        <w:rPr>
          <w:rFonts w:hint="cs"/>
          <w:rtl/>
          <w:lang w:bidi="ar-EG"/>
        </w:rPr>
      </w:pPr>
      <w:r>
        <w:rPr>
          <w:rFonts w:hint="cs"/>
          <w:noProof/>
          <w:rtl/>
        </w:rPr>
        <w:drawing>
          <wp:inline distT="0" distB="0" distL="0" distR="0">
            <wp:extent cx="1143000" cy="85725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1224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ECC" w:rsidRDefault="00972ECC">
      <w:pPr>
        <w:rPr>
          <w:rFonts w:hint="cs"/>
          <w:rtl/>
          <w:lang w:bidi="ar-EG"/>
        </w:rPr>
      </w:pPr>
    </w:p>
    <w:p w:rsidR="00972ECC" w:rsidRDefault="00972ECC" w:rsidP="00972ECC">
      <w:pPr>
        <w:rPr>
          <w:rFonts w:hint="cs"/>
          <w:rtl/>
          <w:lang w:bidi="ar-EG"/>
        </w:rPr>
      </w:pPr>
      <w:r w:rsidRPr="00972ECC">
        <w:rPr>
          <w:rtl/>
        </w:rPr>
        <w:t xml:space="preserve">سعد زكى محمود الجزار من مواليد طرة، </w:t>
      </w:r>
      <w:proofErr w:type="spellStart"/>
      <w:r w:rsidRPr="00972ECC">
        <w:rPr>
          <w:rtl/>
        </w:rPr>
        <w:t>فى</w:t>
      </w:r>
      <w:proofErr w:type="spellEnd"/>
      <w:r w:rsidRPr="00972ECC">
        <w:rPr>
          <w:rtl/>
        </w:rPr>
        <w:t xml:space="preserve"> 12</w:t>
      </w:r>
      <w:r w:rsidRPr="00972ECC">
        <w:rPr>
          <w:lang w:bidi="ar-EG"/>
        </w:rPr>
        <w:t> </w:t>
      </w:r>
      <w:hyperlink r:id="rId6" w:tooltip="أبريل" w:history="1">
        <w:r w:rsidRPr="00972ECC">
          <w:rPr>
            <w:rStyle w:val="Hyperlink"/>
            <w:rtl/>
          </w:rPr>
          <w:t>أبريل</w:t>
        </w:r>
      </w:hyperlink>
      <w:r w:rsidRPr="00972ECC">
        <w:rPr>
          <w:lang w:bidi="ar-EG"/>
        </w:rPr>
        <w:t> </w:t>
      </w:r>
      <w:hyperlink r:id="rId7" w:tooltip="1925" w:history="1">
        <w:r w:rsidRPr="00972ECC">
          <w:rPr>
            <w:rStyle w:val="Hyperlink"/>
            <w:lang w:bidi="ar-EG"/>
          </w:rPr>
          <w:t>1925</w:t>
        </w:r>
      </w:hyperlink>
      <w:r w:rsidRPr="00972ECC">
        <w:rPr>
          <w:lang w:bidi="ar-EG"/>
        </w:rPr>
        <w:t> </w:t>
      </w:r>
      <w:r w:rsidRPr="00972ECC">
        <w:rPr>
          <w:rtl/>
        </w:rPr>
        <w:t>م ،</w:t>
      </w:r>
      <w:r w:rsidRPr="00972ECC">
        <w:rPr>
          <w:lang w:bidi="ar-EG"/>
        </w:rPr>
        <w:t> </w:t>
      </w:r>
      <w:r w:rsidRPr="00972ECC">
        <w:rPr>
          <w:rtl/>
        </w:rPr>
        <w:t xml:space="preserve">تعلم مهنة والده فعمل نجارا منذ صغره </w:t>
      </w:r>
      <w:proofErr w:type="spellStart"/>
      <w:r w:rsidRPr="00972ECC">
        <w:rPr>
          <w:rtl/>
        </w:rPr>
        <w:t>فى</w:t>
      </w:r>
      <w:proofErr w:type="spellEnd"/>
      <w:r w:rsidRPr="00972ECC">
        <w:rPr>
          <w:rtl/>
        </w:rPr>
        <w:t xml:space="preserve"> ورشة والد</w:t>
      </w:r>
      <w:r>
        <w:rPr>
          <w:rFonts w:hint="cs"/>
          <w:rtl/>
          <w:lang w:bidi="ar-EG"/>
        </w:rPr>
        <w:t>ه</w:t>
      </w:r>
      <w:r w:rsidRPr="00972ECC">
        <w:rPr>
          <w:rtl/>
        </w:rPr>
        <w:t>، وبعد عام</w:t>
      </w:r>
      <w:r w:rsidRPr="00972ECC">
        <w:rPr>
          <w:lang w:bidi="ar-EG"/>
        </w:rPr>
        <w:t> </w:t>
      </w:r>
      <w:hyperlink r:id="rId8" w:tooltip="1939" w:history="1">
        <w:r w:rsidRPr="00972ECC">
          <w:rPr>
            <w:rStyle w:val="Hyperlink"/>
            <w:lang w:bidi="ar-EG"/>
          </w:rPr>
          <w:t>1939</w:t>
        </w:r>
      </w:hyperlink>
      <w:r w:rsidRPr="00972ECC">
        <w:rPr>
          <w:lang w:bidi="ar-EG"/>
        </w:rPr>
        <w:t> </w:t>
      </w:r>
      <w:r w:rsidRPr="00972ECC">
        <w:rPr>
          <w:rtl/>
        </w:rPr>
        <w:t xml:space="preserve">م التحق بسلاح الإشارة وعمل </w:t>
      </w:r>
      <w:proofErr w:type="spellStart"/>
      <w:r w:rsidRPr="00972ECC">
        <w:rPr>
          <w:rtl/>
        </w:rPr>
        <w:t>فى</w:t>
      </w:r>
      <w:proofErr w:type="spellEnd"/>
      <w:r w:rsidRPr="00972ECC">
        <w:rPr>
          <w:rtl/>
        </w:rPr>
        <w:t xml:space="preserve"> ورشة، وظلت هذه المهنة تلازمه حتى كبر سنه وتركها</w:t>
      </w:r>
      <w:r w:rsidRPr="00972ECC">
        <w:rPr>
          <w:lang w:bidi="ar-EG"/>
        </w:rPr>
        <w:t>.</w:t>
      </w:r>
      <w:r w:rsidRPr="00972ECC">
        <w:rPr>
          <w:rtl/>
        </w:rPr>
        <w:t xml:space="preserve"> لم يلتحق بمراحل التعليم غير أنه استطاع أن يمحى أميته عندما التحق</w:t>
      </w:r>
      <w:r w:rsidRPr="00972ECC">
        <w:rPr>
          <w:lang w:bidi="ar-EG"/>
        </w:rPr>
        <w:t> </w:t>
      </w:r>
      <w:hyperlink r:id="rId9" w:tooltip="الإخوان المسلمين" w:history="1">
        <w:r w:rsidRPr="00972ECC">
          <w:rPr>
            <w:rStyle w:val="Hyperlink"/>
            <w:rtl/>
          </w:rPr>
          <w:t>بالإخوان المسلمين</w:t>
        </w:r>
      </w:hyperlink>
      <w:r w:rsidRPr="00972ECC">
        <w:rPr>
          <w:lang w:bidi="ar-EG"/>
        </w:rPr>
        <w:t>.</w:t>
      </w:r>
      <w:r w:rsidRPr="00972ECC">
        <w:rPr>
          <w:rtl/>
        </w:rPr>
        <w:t xml:space="preserve"> تزوج صغيرا من ابنة خالته عام</w:t>
      </w:r>
      <w:r w:rsidRPr="00972ECC">
        <w:rPr>
          <w:lang w:bidi="ar-EG"/>
        </w:rPr>
        <w:t> </w:t>
      </w:r>
      <w:hyperlink r:id="rId10" w:tooltip="1945" w:history="1">
        <w:r w:rsidRPr="00972ECC">
          <w:rPr>
            <w:rStyle w:val="Hyperlink"/>
            <w:lang w:bidi="ar-EG"/>
          </w:rPr>
          <w:t>1945</w:t>
        </w:r>
      </w:hyperlink>
      <w:r w:rsidRPr="00972ECC">
        <w:rPr>
          <w:lang w:bidi="ar-EG"/>
        </w:rPr>
        <w:t> </w:t>
      </w:r>
      <w:r w:rsidRPr="00972ECC">
        <w:rPr>
          <w:rtl/>
        </w:rPr>
        <w:t>م، غير أنها توفيت بعد عامين ونصف من الزواج، فتزوج من أختها في</w:t>
      </w:r>
      <w:r w:rsidRPr="00972ECC">
        <w:rPr>
          <w:lang w:bidi="ar-EG"/>
        </w:rPr>
        <w:t> </w:t>
      </w:r>
      <w:hyperlink r:id="rId11" w:tooltip="1948" w:history="1">
        <w:r w:rsidRPr="00972ECC">
          <w:rPr>
            <w:rStyle w:val="Hyperlink"/>
            <w:lang w:bidi="ar-EG"/>
          </w:rPr>
          <w:t>1948</w:t>
        </w:r>
        <w:r w:rsidRPr="00972ECC">
          <w:rPr>
            <w:rStyle w:val="Hyperlink"/>
            <w:rtl/>
          </w:rPr>
          <w:t>م</w:t>
        </w:r>
      </w:hyperlink>
      <w:r w:rsidRPr="00972ECC">
        <w:rPr>
          <w:rtl/>
        </w:rPr>
        <w:t>، ورزقنا الله بالذرية الصالحة فرزقه الله بابنته وداد عام</w:t>
      </w:r>
      <w:r w:rsidRPr="00972ECC">
        <w:rPr>
          <w:lang w:bidi="ar-EG"/>
        </w:rPr>
        <w:t> </w:t>
      </w:r>
      <w:hyperlink r:id="rId12" w:tooltip="1952" w:history="1">
        <w:r w:rsidRPr="00972ECC">
          <w:rPr>
            <w:rStyle w:val="Hyperlink"/>
            <w:lang w:bidi="ar-EG"/>
          </w:rPr>
          <w:t>1952</w:t>
        </w:r>
        <w:r w:rsidRPr="00972ECC">
          <w:rPr>
            <w:rStyle w:val="Hyperlink"/>
            <w:rtl/>
          </w:rPr>
          <w:t>م</w:t>
        </w:r>
      </w:hyperlink>
      <w:r w:rsidRPr="00972ECC">
        <w:rPr>
          <w:rtl/>
        </w:rPr>
        <w:t>، وسمية عام</w:t>
      </w:r>
      <w:r w:rsidRPr="00972ECC">
        <w:rPr>
          <w:lang w:bidi="ar-EG"/>
        </w:rPr>
        <w:t> </w:t>
      </w:r>
      <w:hyperlink r:id="rId13" w:tooltip="1955" w:history="1">
        <w:r w:rsidRPr="00972ECC">
          <w:rPr>
            <w:rStyle w:val="Hyperlink"/>
            <w:lang w:bidi="ar-EG"/>
          </w:rPr>
          <w:t>1955</w:t>
        </w:r>
      </w:hyperlink>
      <w:r w:rsidRPr="00972ECC">
        <w:rPr>
          <w:lang w:bidi="ar-EG"/>
        </w:rPr>
        <w:t> </w:t>
      </w:r>
      <w:r w:rsidRPr="00972ECC">
        <w:rPr>
          <w:rtl/>
        </w:rPr>
        <w:t>بعد دخوله المعتقل، وأسماء عام</w:t>
      </w:r>
      <w:r w:rsidRPr="00972ECC">
        <w:rPr>
          <w:lang w:bidi="ar-EG"/>
        </w:rPr>
        <w:t> </w:t>
      </w:r>
      <w:hyperlink r:id="rId14" w:tooltip="1965" w:history="1">
        <w:r w:rsidRPr="00972ECC">
          <w:rPr>
            <w:rStyle w:val="Hyperlink"/>
            <w:lang w:bidi="ar-EG"/>
          </w:rPr>
          <w:t>1965</w:t>
        </w:r>
      </w:hyperlink>
      <w:r w:rsidRPr="00972ECC">
        <w:rPr>
          <w:lang w:bidi="ar-EG"/>
        </w:rPr>
        <w:t> </w:t>
      </w:r>
      <w:r w:rsidRPr="00972ECC">
        <w:rPr>
          <w:rtl/>
        </w:rPr>
        <w:t>م قبل أن يعتقل للمرة الثانية</w:t>
      </w:r>
      <w:r w:rsidRPr="00972ECC">
        <w:rPr>
          <w:lang w:bidi="ar-EG"/>
        </w:rPr>
        <w:t>.</w:t>
      </w:r>
    </w:p>
    <w:p w:rsidR="00972ECC" w:rsidRDefault="00972ECC" w:rsidP="00972ECC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التحق بدعوة الاخوان عام 1939وعندما بايع الامام البنا </w:t>
      </w:r>
      <w:proofErr w:type="spellStart"/>
      <w:r>
        <w:rPr>
          <w:rFonts w:hint="cs"/>
          <w:rtl/>
          <w:lang w:bidi="ar-EG"/>
        </w:rPr>
        <w:t>فى</w:t>
      </w:r>
      <w:proofErr w:type="spellEnd"/>
      <w:r>
        <w:rPr>
          <w:rFonts w:hint="cs"/>
          <w:rtl/>
          <w:lang w:bidi="ar-EG"/>
        </w:rPr>
        <w:t xml:space="preserve"> اليوم </w:t>
      </w:r>
      <w:proofErr w:type="spellStart"/>
      <w:r>
        <w:rPr>
          <w:rFonts w:hint="cs"/>
          <w:rtl/>
          <w:lang w:bidi="ar-EG"/>
        </w:rPr>
        <w:t>الثانى</w:t>
      </w:r>
      <w:proofErr w:type="spellEnd"/>
      <w:r>
        <w:rPr>
          <w:rFonts w:hint="cs"/>
          <w:rtl/>
          <w:lang w:bidi="ar-EG"/>
        </w:rPr>
        <w:t xml:space="preserve"> قام بدعوة الامام البنا لافتتاح شعبة طره </w:t>
      </w:r>
      <w:r>
        <w:rPr>
          <w:rFonts w:hint="cs"/>
          <w:rtl/>
        </w:rPr>
        <w:t>و</w:t>
      </w:r>
      <w:r w:rsidRPr="00972ECC">
        <w:rPr>
          <w:rtl/>
        </w:rPr>
        <w:t xml:space="preserve">منذ هذه اللحظة وقد انطلق سعد الجزار </w:t>
      </w:r>
      <w:proofErr w:type="spellStart"/>
      <w:r w:rsidRPr="00972ECC">
        <w:rPr>
          <w:rtl/>
        </w:rPr>
        <w:t>فى</w:t>
      </w:r>
      <w:proofErr w:type="spellEnd"/>
      <w:r w:rsidRPr="00972ECC">
        <w:rPr>
          <w:rtl/>
        </w:rPr>
        <w:t xml:space="preserve"> شعبته يعمل على ترسيخ معانى الحب </w:t>
      </w:r>
      <w:proofErr w:type="spellStart"/>
      <w:r w:rsidRPr="00972ECC">
        <w:rPr>
          <w:rtl/>
        </w:rPr>
        <w:t>فى</w:t>
      </w:r>
      <w:proofErr w:type="spellEnd"/>
      <w:r w:rsidRPr="00972ECC">
        <w:rPr>
          <w:rtl/>
        </w:rPr>
        <w:t xml:space="preserve"> الله وينشر الفضيلة وسط صفوف المجتمع وبحكم مهنته كنجار فقد استطاع أن يكون له علاقات اجتماعية جيدة بصفوف المجتمع فكانت فتحا عليه حيث استطاع ان يدخل كل بيت وينشر بالقدوة</w:t>
      </w:r>
      <w:r w:rsidRPr="00972ECC">
        <w:rPr>
          <w:lang w:bidi="ar-EG"/>
        </w:rPr>
        <w:t> </w:t>
      </w:r>
      <w:hyperlink r:id="rId15" w:tooltip="الإسلام (الصفحة غير موجودة)" w:history="1">
        <w:r w:rsidRPr="00972ECC">
          <w:rPr>
            <w:rStyle w:val="Hyperlink"/>
            <w:rtl/>
          </w:rPr>
          <w:t>الإسلام</w:t>
        </w:r>
      </w:hyperlink>
      <w:r w:rsidRPr="00972ECC">
        <w:rPr>
          <w:lang w:bidi="ar-EG"/>
        </w:rPr>
        <w:t> </w:t>
      </w:r>
      <w:proofErr w:type="spellStart"/>
      <w:r w:rsidRPr="00972ECC">
        <w:rPr>
          <w:rtl/>
        </w:rPr>
        <w:t>العملى</w:t>
      </w:r>
      <w:proofErr w:type="spellEnd"/>
      <w:r w:rsidRPr="00972ECC">
        <w:rPr>
          <w:rtl/>
        </w:rPr>
        <w:t xml:space="preserve"> وحسن الخلق</w:t>
      </w:r>
      <w:r w:rsidRPr="00972ECC">
        <w:rPr>
          <w:lang w:bidi="ar-EG"/>
        </w:rPr>
        <w:t>.</w:t>
      </w:r>
      <w:r>
        <w:rPr>
          <w:rFonts w:hint="cs"/>
          <w:rtl/>
          <w:lang w:bidi="ar-EG"/>
        </w:rPr>
        <w:t xml:space="preserve"> التحق بجوالة الاخوان  ثم التحق بالتنظيم الخاص  اعتقل عام 1954 حتى عام 1964 ثم اعيد اعتقاله </w:t>
      </w:r>
      <w:r w:rsidR="00D736A0">
        <w:rPr>
          <w:rFonts w:hint="cs"/>
          <w:rtl/>
          <w:lang w:bidi="ar-EG"/>
        </w:rPr>
        <w:t xml:space="preserve">حتى عام 1970 ومن اعماله داخل المعتقل انه كان يحاور الشيوعيين رغم انه كان </w:t>
      </w:r>
      <w:proofErr w:type="spellStart"/>
      <w:r w:rsidR="00D736A0">
        <w:rPr>
          <w:rFonts w:hint="cs"/>
          <w:rtl/>
          <w:lang w:bidi="ar-EG"/>
        </w:rPr>
        <w:t>لايجيد</w:t>
      </w:r>
      <w:proofErr w:type="spellEnd"/>
      <w:r w:rsidR="00D736A0">
        <w:rPr>
          <w:rFonts w:hint="cs"/>
          <w:rtl/>
          <w:lang w:bidi="ar-EG"/>
        </w:rPr>
        <w:t xml:space="preserve"> </w:t>
      </w:r>
      <w:proofErr w:type="spellStart"/>
      <w:r w:rsidR="00D736A0">
        <w:rPr>
          <w:rFonts w:hint="cs"/>
          <w:rtl/>
          <w:lang w:bidi="ar-EG"/>
        </w:rPr>
        <w:t>القرأة</w:t>
      </w:r>
      <w:proofErr w:type="spellEnd"/>
      <w:r w:rsidR="00D736A0">
        <w:rPr>
          <w:rFonts w:hint="cs"/>
          <w:rtl/>
          <w:lang w:bidi="ar-EG"/>
        </w:rPr>
        <w:t xml:space="preserve"> </w:t>
      </w:r>
      <w:proofErr w:type="spellStart"/>
      <w:r w:rsidR="00D736A0">
        <w:rPr>
          <w:rFonts w:hint="cs"/>
          <w:rtl/>
          <w:lang w:bidi="ar-EG"/>
        </w:rPr>
        <w:t>والكتابه</w:t>
      </w:r>
      <w:proofErr w:type="spellEnd"/>
      <w:r w:rsidR="00D736A0">
        <w:rPr>
          <w:rFonts w:hint="cs"/>
          <w:rtl/>
          <w:lang w:bidi="ar-EG"/>
        </w:rPr>
        <w:t xml:space="preserve"> </w:t>
      </w:r>
    </w:p>
    <w:p w:rsidR="00D736A0" w:rsidRPr="00972ECC" w:rsidRDefault="00D736A0" w:rsidP="00972ECC">
      <w:pPr>
        <w:rPr>
          <w:lang w:bidi="ar-EG"/>
        </w:rPr>
      </w:pPr>
      <w:r>
        <w:rPr>
          <w:rFonts w:hint="cs"/>
          <w:rtl/>
          <w:lang w:bidi="ar-EG"/>
        </w:rPr>
        <w:t xml:space="preserve">توفى </w:t>
      </w:r>
      <w:proofErr w:type="spellStart"/>
      <w:r>
        <w:rPr>
          <w:rFonts w:hint="cs"/>
          <w:rtl/>
          <w:lang w:bidi="ar-EG"/>
        </w:rPr>
        <w:t>فى</w:t>
      </w:r>
      <w:proofErr w:type="spellEnd"/>
      <w:r>
        <w:rPr>
          <w:rFonts w:hint="cs"/>
          <w:rtl/>
          <w:lang w:bidi="ar-EG"/>
        </w:rPr>
        <w:t xml:space="preserve"> يوم الجمعة 9 / 12 / 2011 رحم الله شيخنا الجليل وتقبله </w:t>
      </w:r>
      <w:proofErr w:type="spellStart"/>
      <w:r>
        <w:rPr>
          <w:rFonts w:hint="cs"/>
          <w:rtl/>
          <w:lang w:bidi="ar-EG"/>
        </w:rPr>
        <w:t>فى</w:t>
      </w:r>
      <w:proofErr w:type="spellEnd"/>
      <w:r>
        <w:rPr>
          <w:rFonts w:hint="cs"/>
          <w:rtl/>
          <w:lang w:bidi="ar-EG"/>
        </w:rPr>
        <w:t xml:space="preserve"> علين آمين</w:t>
      </w:r>
    </w:p>
    <w:p w:rsidR="00972ECC" w:rsidRPr="00972ECC" w:rsidRDefault="00972ECC" w:rsidP="00972ECC">
      <w:pPr>
        <w:rPr>
          <w:lang w:bidi="ar-EG"/>
        </w:rPr>
      </w:pPr>
    </w:p>
    <w:p w:rsidR="00972ECC" w:rsidRPr="00972ECC" w:rsidRDefault="00972ECC" w:rsidP="00972ECC">
      <w:pPr>
        <w:rPr>
          <w:lang w:bidi="ar-EG"/>
        </w:rPr>
      </w:pPr>
    </w:p>
    <w:p w:rsidR="00972ECC" w:rsidRPr="00972ECC" w:rsidRDefault="00972ECC">
      <w:pPr>
        <w:rPr>
          <w:rFonts w:hint="cs"/>
          <w:lang w:bidi="ar-EG"/>
        </w:rPr>
      </w:pPr>
    </w:p>
    <w:sectPr w:rsidR="00972ECC" w:rsidRPr="00972ECC" w:rsidSect="00D10C2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CC"/>
    <w:rsid w:val="0021783A"/>
    <w:rsid w:val="00972ECC"/>
    <w:rsid w:val="00D10C23"/>
    <w:rsid w:val="00D7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72EC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7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73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72EC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7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73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khwanwiki.com/index.php?title=1939" TargetMode="External"/><Relationship Id="rId13" Type="http://schemas.openxmlformats.org/officeDocument/2006/relationships/hyperlink" Target="http://ikhwanwiki.com/index.php?title=19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khwanwiki.com/index.php?title=1925" TargetMode="External"/><Relationship Id="rId12" Type="http://schemas.openxmlformats.org/officeDocument/2006/relationships/hyperlink" Target="http://ikhwanwiki.com/index.php?title=195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khwanwiki.com/index.php?title=%D8%A3%D8%A8%D8%B1%D9%8A%D9%84" TargetMode="External"/><Relationship Id="rId11" Type="http://schemas.openxmlformats.org/officeDocument/2006/relationships/hyperlink" Target="http://ikhwanwiki.com/index.php?title=1948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ikhwanwiki.com/index.php?title=%D8%A7%D9%84%D8%A5%D8%B3%D9%84%D8%A7%D9%85&amp;action=edit&amp;redlink=1" TargetMode="External"/><Relationship Id="rId10" Type="http://schemas.openxmlformats.org/officeDocument/2006/relationships/hyperlink" Target="http://ikhwanwiki.com/index.php?title=19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khwanwiki.com/index.php?title=%D8%A7%D9%84%D8%A5%D8%AE%D9%88%D8%A7%D9%86_%D8%A7%D9%84%D9%85%D8%B3%D9%84%D9%85%D9%8A%D9%86" TargetMode="External"/><Relationship Id="rId14" Type="http://schemas.openxmlformats.org/officeDocument/2006/relationships/hyperlink" Target="http://ikhwanwiki.com/index.php?title=1965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mostafas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mostafas</dc:creator>
  <cp:keywords/>
  <dc:description/>
  <cp:lastModifiedBy>mostafas</cp:lastModifiedBy>
  <cp:revision>1</cp:revision>
  <dcterms:created xsi:type="dcterms:W3CDTF">2011-12-09T12:45:00Z</dcterms:created>
  <dcterms:modified xsi:type="dcterms:W3CDTF">2011-12-09T12:59:00Z</dcterms:modified>
</cp:coreProperties>
</file>