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B2" w:rsidRDefault="00683FB2">
      <w:pPr>
        <w:rPr>
          <w:rFonts w:hint="cs"/>
          <w:rtl/>
          <w:lang w:bidi="ar-EG"/>
        </w:rPr>
      </w:pPr>
    </w:p>
    <w:p w:rsidR="00FF7FDA" w:rsidRPr="00FF7FDA" w:rsidRDefault="00FF7FDA" w:rsidP="00FF7FDA">
      <w:pPr>
        <w:jc w:val="center"/>
        <w:rPr>
          <w:b/>
          <w:bCs/>
          <w:sz w:val="40"/>
          <w:szCs w:val="40"/>
          <w:lang w:bidi="ar-EG"/>
        </w:rPr>
      </w:pPr>
      <w:r w:rsidRPr="00FF7FDA">
        <w:rPr>
          <w:rFonts w:hint="cs"/>
          <w:b/>
          <w:bCs/>
          <w:sz w:val="40"/>
          <w:szCs w:val="40"/>
          <w:rtl/>
          <w:lang w:bidi="ar-EG"/>
        </w:rPr>
        <w:t>الشهيد مسعد قطب</w:t>
      </w:r>
    </w:p>
    <w:p w:rsidR="00FF7FDA" w:rsidRPr="00FF7FDA" w:rsidRDefault="00FF7FDA">
      <w:pPr>
        <w:rPr>
          <w:b/>
          <w:bCs/>
          <w:color w:val="000000" w:themeColor="text1"/>
          <w:rtl/>
          <w:lang w:bidi="ar-EG"/>
        </w:rPr>
      </w:pPr>
    </w:p>
    <w:p w:rsidR="00CD3439" w:rsidRPr="00CD3439" w:rsidRDefault="00FF7FDA" w:rsidP="00CD3439">
      <w:pPr>
        <w:rPr>
          <w:b/>
          <w:bCs/>
          <w:color w:val="000000" w:themeColor="text1"/>
          <w:sz w:val="28"/>
          <w:szCs w:val="28"/>
          <w:lang w:bidi="ar-EG"/>
        </w:rPr>
      </w:pPr>
      <w:r w:rsidRPr="00FF7FDA">
        <w:rPr>
          <w:rFonts w:hint="cs"/>
          <w:b/>
          <w:bCs/>
          <w:color w:val="000000" w:themeColor="text1"/>
          <w:sz w:val="28"/>
          <w:szCs w:val="28"/>
          <w:rtl/>
        </w:rPr>
        <w:t>ف</w:t>
      </w:r>
      <w:r w:rsidRPr="00FF7FDA">
        <w:rPr>
          <w:b/>
          <w:bCs/>
          <w:color w:val="000000" w:themeColor="text1"/>
          <w:sz w:val="28"/>
          <w:szCs w:val="28"/>
          <w:rtl/>
        </w:rPr>
        <w:t>ي حي النهضة بمدينة السلام شرق</w:t>
      </w:r>
      <w:r w:rsidRPr="00FF7FDA">
        <w:rPr>
          <w:b/>
          <w:bCs/>
          <w:color w:val="000000" w:themeColor="text1"/>
          <w:sz w:val="28"/>
          <w:szCs w:val="28"/>
          <w:lang w:bidi="ar-EG"/>
        </w:rPr>
        <w:t> </w:t>
      </w:r>
      <w:hyperlink r:id="rId5" w:tooltip="القاهرة" w:history="1">
        <w:r w:rsidRPr="00FF7FDA">
          <w:rPr>
            <w:rStyle w:val="Hyperlink"/>
            <w:b/>
            <w:bCs/>
            <w:color w:val="000000" w:themeColor="text1"/>
            <w:sz w:val="28"/>
            <w:szCs w:val="28"/>
            <w:rtl/>
          </w:rPr>
          <w:t>القاهرة</w:t>
        </w:r>
      </w:hyperlink>
      <w:r w:rsidRPr="00FF7FDA">
        <w:rPr>
          <w:b/>
          <w:bCs/>
          <w:color w:val="000000" w:themeColor="text1"/>
          <w:sz w:val="28"/>
          <w:szCs w:val="28"/>
          <w:lang w:bidi="ar-EG"/>
        </w:rPr>
        <w:t> </w:t>
      </w:r>
      <w:r w:rsidRPr="00FF7FDA">
        <w:rPr>
          <w:b/>
          <w:bCs/>
          <w:color w:val="000000" w:themeColor="text1"/>
          <w:sz w:val="28"/>
          <w:szCs w:val="28"/>
          <w:rtl/>
        </w:rPr>
        <w:t>ولد الشهيد مسعد السيد محمد قطب عام</w:t>
      </w:r>
      <w:r w:rsidRPr="00FF7FDA">
        <w:rPr>
          <w:b/>
          <w:bCs/>
          <w:color w:val="000000" w:themeColor="text1"/>
          <w:sz w:val="28"/>
          <w:szCs w:val="28"/>
          <w:lang w:bidi="ar-EG"/>
        </w:rPr>
        <w:t> </w:t>
      </w:r>
      <w:hyperlink r:id="rId6" w:tooltip="1960" w:history="1">
        <w:r w:rsidRPr="00FF7FDA">
          <w:rPr>
            <w:rStyle w:val="Hyperlink"/>
            <w:b/>
            <w:bCs/>
            <w:color w:val="000000" w:themeColor="text1"/>
            <w:sz w:val="28"/>
            <w:szCs w:val="28"/>
            <w:lang w:bidi="ar-EG"/>
          </w:rPr>
          <w:t>1960</w:t>
        </w:r>
        <w:r w:rsidRPr="00FF7FDA">
          <w:rPr>
            <w:rStyle w:val="Hyperlink"/>
            <w:b/>
            <w:bCs/>
            <w:color w:val="000000" w:themeColor="text1"/>
            <w:sz w:val="28"/>
            <w:szCs w:val="28"/>
            <w:rtl/>
          </w:rPr>
          <w:t>م</w:t>
        </w:r>
      </w:hyperlink>
      <w:r w:rsidRPr="00FF7FDA">
        <w:rPr>
          <w:b/>
          <w:bCs/>
          <w:color w:val="000000" w:themeColor="text1"/>
          <w:sz w:val="28"/>
          <w:szCs w:val="28"/>
          <w:rtl/>
        </w:rPr>
        <w:t>، وألحقه والده بالتعليم حتى تخرج في كلية التجارة جامعة</w:t>
      </w:r>
      <w:r w:rsidRPr="00FF7FDA">
        <w:rPr>
          <w:b/>
          <w:bCs/>
          <w:color w:val="000000" w:themeColor="text1"/>
          <w:sz w:val="28"/>
          <w:szCs w:val="28"/>
          <w:lang w:bidi="ar-EG"/>
        </w:rPr>
        <w:t> </w:t>
      </w:r>
      <w:hyperlink r:id="rId7" w:tooltip="القاهرة" w:history="1">
        <w:r w:rsidRPr="00FF7FDA">
          <w:rPr>
            <w:rStyle w:val="Hyperlink"/>
            <w:b/>
            <w:bCs/>
            <w:color w:val="000000" w:themeColor="text1"/>
            <w:sz w:val="28"/>
            <w:szCs w:val="28"/>
            <w:rtl/>
          </w:rPr>
          <w:t>القاهرة</w:t>
        </w:r>
      </w:hyperlink>
      <w:r w:rsidRPr="00FF7FDA">
        <w:rPr>
          <w:b/>
          <w:bCs/>
          <w:color w:val="000000" w:themeColor="text1"/>
          <w:sz w:val="28"/>
          <w:szCs w:val="28"/>
          <w:lang w:bidi="ar-EG"/>
        </w:rPr>
        <w:t> </w:t>
      </w:r>
      <w:r w:rsidRPr="00FF7FDA">
        <w:rPr>
          <w:b/>
          <w:bCs/>
          <w:color w:val="000000" w:themeColor="text1"/>
          <w:sz w:val="28"/>
          <w:szCs w:val="28"/>
          <w:rtl/>
        </w:rPr>
        <w:t>وعمل منذ عام</w:t>
      </w:r>
      <w:r w:rsidRPr="00FF7FDA">
        <w:rPr>
          <w:b/>
          <w:bCs/>
          <w:color w:val="000000" w:themeColor="text1"/>
          <w:sz w:val="28"/>
          <w:szCs w:val="28"/>
          <w:lang w:bidi="ar-EG"/>
        </w:rPr>
        <w:t> </w:t>
      </w:r>
      <w:hyperlink r:id="rId8" w:tooltip="1988" w:history="1">
        <w:r w:rsidRPr="00FF7FDA">
          <w:rPr>
            <w:rStyle w:val="Hyperlink"/>
            <w:b/>
            <w:bCs/>
            <w:color w:val="000000" w:themeColor="text1"/>
            <w:sz w:val="28"/>
            <w:szCs w:val="28"/>
            <w:lang w:bidi="ar-EG"/>
          </w:rPr>
          <w:t>1988</w:t>
        </w:r>
        <w:r w:rsidRPr="00FF7FDA">
          <w:rPr>
            <w:rStyle w:val="Hyperlink"/>
            <w:b/>
            <w:bCs/>
            <w:color w:val="000000" w:themeColor="text1"/>
            <w:sz w:val="28"/>
            <w:szCs w:val="28"/>
            <w:rtl/>
          </w:rPr>
          <w:t>م</w:t>
        </w:r>
      </w:hyperlink>
      <w:r w:rsidRPr="00FF7FDA">
        <w:rPr>
          <w:b/>
          <w:bCs/>
          <w:color w:val="000000" w:themeColor="text1"/>
          <w:sz w:val="28"/>
          <w:szCs w:val="28"/>
          <w:lang w:bidi="ar-EG"/>
        </w:rPr>
        <w:t> </w:t>
      </w:r>
      <w:r w:rsidRPr="00FF7FDA">
        <w:rPr>
          <w:b/>
          <w:bCs/>
          <w:color w:val="000000" w:themeColor="text1"/>
          <w:sz w:val="28"/>
          <w:szCs w:val="28"/>
          <w:rtl/>
        </w:rPr>
        <w:t>بنقابة المهندسين، كما حصل على ليسانس دار العلوم عام</w:t>
      </w:r>
      <w:r w:rsidRPr="00FF7FDA">
        <w:rPr>
          <w:b/>
          <w:bCs/>
          <w:color w:val="000000" w:themeColor="text1"/>
          <w:sz w:val="28"/>
          <w:szCs w:val="28"/>
          <w:lang w:bidi="ar-EG"/>
        </w:rPr>
        <w:t> </w:t>
      </w:r>
      <w:hyperlink r:id="rId9" w:tooltip="2001" w:history="1">
        <w:r w:rsidRPr="00FF7FDA">
          <w:rPr>
            <w:rStyle w:val="Hyperlink"/>
            <w:b/>
            <w:bCs/>
            <w:color w:val="000000" w:themeColor="text1"/>
            <w:sz w:val="28"/>
            <w:szCs w:val="28"/>
            <w:lang w:bidi="ar-EG"/>
          </w:rPr>
          <w:t>2001</w:t>
        </w:r>
        <w:r w:rsidRPr="00FF7FDA">
          <w:rPr>
            <w:rStyle w:val="Hyperlink"/>
            <w:b/>
            <w:bCs/>
            <w:color w:val="000000" w:themeColor="text1"/>
            <w:sz w:val="28"/>
            <w:szCs w:val="28"/>
            <w:rtl/>
          </w:rPr>
          <w:t>م</w:t>
        </w:r>
      </w:hyperlink>
      <w:r w:rsidRPr="00FF7FDA">
        <w:rPr>
          <w:b/>
          <w:bCs/>
          <w:color w:val="000000" w:themeColor="text1"/>
          <w:sz w:val="28"/>
          <w:szCs w:val="28"/>
          <w:rtl/>
        </w:rPr>
        <w:t>، وسجل بالدراسات العليا عام</w:t>
      </w:r>
      <w:r w:rsidRPr="00FF7FDA">
        <w:rPr>
          <w:b/>
          <w:bCs/>
          <w:color w:val="000000" w:themeColor="text1"/>
          <w:sz w:val="28"/>
          <w:szCs w:val="28"/>
          <w:lang w:bidi="ar-EG"/>
        </w:rPr>
        <w:t> </w:t>
      </w:r>
      <w:hyperlink r:id="rId10" w:tooltip="2003" w:history="1">
        <w:r w:rsidRPr="00FF7FDA">
          <w:rPr>
            <w:rStyle w:val="Hyperlink"/>
            <w:b/>
            <w:bCs/>
            <w:color w:val="000000" w:themeColor="text1"/>
            <w:sz w:val="28"/>
            <w:szCs w:val="28"/>
            <w:lang w:bidi="ar-EG"/>
          </w:rPr>
          <w:t>2003</w:t>
        </w:r>
        <w:r w:rsidRPr="00FF7FDA">
          <w:rPr>
            <w:rStyle w:val="Hyperlink"/>
            <w:b/>
            <w:bCs/>
            <w:color w:val="000000" w:themeColor="text1"/>
            <w:sz w:val="28"/>
            <w:szCs w:val="28"/>
            <w:rtl/>
          </w:rPr>
          <w:t>م</w:t>
        </w:r>
      </w:hyperlink>
      <w:r w:rsidRPr="00FF7FDA">
        <w:rPr>
          <w:b/>
          <w:bCs/>
          <w:color w:val="000000" w:themeColor="text1"/>
          <w:sz w:val="28"/>
          <w:szCs w:val="28"/>
          <w:lang w:bidi="ar-EG"/>
        </w:rPr>
        <w:t>.</w:t>
      </w:r>
      <w:r w:rsidRPr="00FF7FDA">
        <w:rPr>
          <w:rFonts w:ascii="Arial" w:hAnsi="Arial" w:cs="Arial"/>
          <w:b/>
          <w:bCs/>
          <w:color w:val="000000" w:themeColor="text1"/>
          <w:sz w:val="28"/>
          <w:szCs w:val="28"/>
          <w:shd w:val="clear" w:color="auto" w:fill="FFFFFF"/>
          <w:rtl/>
        </w:rPr>
        <w:t xml:space="preserve"> </w:t>
      </w:r>
      <w:r w:rsidRPr="00FF7FDA">
        <w:rPr>
          <w:b/>
          <w:bCs/>
          <w:color w:val="000000" w:themeColor="text1"/>
          <w:sz w:val="28"/>
          <w:szCs w:val="28"/>
          <w:rtl/>
        </w:rPr>
        <w:t>التحق مسعد قطب</w:t>
      </w:r>
      <w:r w:rsidRPr="00FF7FDA">
        <w:rPr>
          <w:b/>
          <w:bCs/>
          <w:color w:val="000000" w:themeColor="text1"/>
          <w:sz w:val="28"/>
          <w:szCs w:val="28"/>
          <w:lang w:bidi="ar-EG"/>
        </w:rPr>
        <w:t> </w:t>
      </w:r>
      <w:hyperlink r:id="rId11" w:tooltip="جماعة الإخوان المسلمين" w:history="1">
        <w:r w:rsidRPr="00FF7FDA">
          <w:rPr>
            <w:rStyle w:val="Hyperlink"/>
            <w:b/>
            <w:bCs/>
            <w:color w:val="000000" w:themeColor="text1"/>
            <w:sz w:val="28"/>
            <w:szCs w:val="28"/>
            <w:rtl/>
          </w:rPr>
          <w:t>بجماعة الإخوان المسلمين</w:t>
        </w:r>
      </w:hyperlink>
      <w:r w:rsidRPr="00FF7FDA">
        <w:rPr>
          <w:b/>
          <w:bCs/>
          <w:color w:val="000000" w:themeColor="text1"/>
          <w:sz w:val="28"/>
          <w:szCs w:val="28"/>
          <w:lang w:bidi="ar-EG"/>
        </w:rPr>
        <w:t> </w:t>
      </w:r>
      <w:r w:rsidRPr="00FF7FDA">
        <w:rPr>
          <w:b/>
          <w:bCs/>
          <w:color w:val="000000" w:themeColor="text1"/>
          <w:sz w:val="28"/>
          <w:szCs w:val="28"/>
          <w:rtl/>
        </w:rPr>
        <w:t xml:space="preserve">في وقت مبكر من حياته، حيث تعرف عليهم في بداية حياته الجامعية، وأصبح فيما بعد أحد دعاتها المشهورين، المشهود له بالخلق </w:t>
      </w:r>
      <w:proofErr w:type="spellStart"/>
      <w:r w:rsidRPr="00FF7FDA">
        <w:rPr>
          <w:b/>
          <w:bCs/>
          <w:color w:val="000000" w:themeColor="text1"/>
          <w:sz w:val="28"/>
          <w:szCs w:val="28"/>
          <w:rtl/>
        </w:rPr>
        <w:t>القويم</w:t>
      </w:r>
      <w:r w:rsidR="00CD3439" w:rsidRPr="00CD3439">
        <w:rPr>
          <w:b/>
          <w:bCs/>
          <w:color w:val="000000" w:themeColor="text1"/>
          <w:sz w:val="28"/>
          <w:szCs w:val="28"/>
          <w:rtl/>
        </w:rPr>
        <w:t>والشهيد</w:t>
      </w:r>
      <w:proofErr w:type="spellEnd"/>
      <w:r w:rsidR="00CD3439" w:rsidRPr="00CD3439">
        <w:rPr>
          <w:b/>
          <w:bCs/>
          <w:color w:val="000000" w:themeColor="text1"/>
          <w:sz w:val="28"/>
          <w:szCs w:val="28"/>
          <w:rtl/>
        </w:rPr>
        <w:t xml:space="preserve"> "مسعد قطب- 43 سنة" يعمل محاسبًا في النقابة العامة للمهندسين، وقد حصل على معهد إعداد الدعاة، وهو متزوج، واعتُقل في وقتٍ متأخر من المساء، وتوفي يوم </w:t>
      </w:r>
      <w:proofErr w:type="spellStart"/>
      <w:r w:rsidR="00CD3439" w:rsidRPr="00CD3439">
        <w:rPr>
          <w:b/>
          <w:bCs/>
          <w:color w:val="000000" w:themeColor="text1"/>
          <w:sz w:val="28"/>
          <w:szCs w:val="28"/>
          <w:rtl/>
        </w:rPr>
        <w:t>الإثنين</w:t>
      </w:r>
      <w:proofErr w:type="spellEnd"/>
      <w:r w:rsidR="00CD3439" w:rsidRPr="00CD3439">
        <w:rPr>
          <w:b/>
          <w:bCs/>
          <w:color w:val="000000" w:themeColor="text1"/>
          <w:sz w:val="28"/>
          <w:szCs w:val="28"/>
          <w:rtl/>
        </w:rPr>
        <w:t xml:space="preserve"> الموافق </w:t>
      </w:r>
      <w:r w:rsidR="00CD3439">
        <w:rPr>
          <w:rFonts w:hint="cs"/>
          <w:b/>
          <w:bCs/>
          <w:color w:val="000000" w:themeColor="text1"/>
          <w:sz w:val="28"/>
          <w:szCs w:val="28"/>
          <w:rtl/>
        </w:rPr>
        <w:t>3</w:t>
      </w:r>
      <w:r w:rsidR="00CD3439" w:rsidRPr="00CD3439">
        <w:rPr>
          <w:b/>
          <w:bCs/>
          <w:color w:val="000000" w:themeColor="text1"/>
          <w:sz w:val="28"/>
          <w:szCs w:val="28"/>
          <w:rtl/>
        </w:rPr>
        <w:t>/11/2003م، ورفض جهاز المباحث استلام الجثة من مباحث أمن الدولة، إلا أن ضغوطًا من قيادات أمن الدولة على المباحث اضطرتها إلى قبول الجثة وتسليمها إلى مستشفى (أم المصريين) العام- يوم الأربعاء 5/11/2003م- حيث أمرت النيابة بدفن الجثة، وأعطت تصريحًا بذلك</w:t>
      </w:r>
      <w:r w:rsidR="00CD3439" w:rsidRPr="00CD3439">
        <w:rPr>
          <w:b/>
          <w:bCs/>
          <w:color w:val="000000" w:themeColor="text1"/>
          <w:sz w:val="28"/>
          <w:szCs w:val="28"/>
          <w:lang w:bidi="ar-EG"/>
        </w:rPr>
        <w:t>.</w:t>
      </w:r>
    </w:p>
    <w:p w:rsidR="00FF7FDA" w:rsidRPr="00FF7FDA" w:rsidRDefault="00FF7FDA" w:rsidP="00FF7FDA">
      <w:pPr>
        <w:rPr>
          <w:rFonts w:hint="cs"/>
          <w:b/>
          <w:bCs/>
          <w:color w:val="000000" w:themeColor="text1"/>
          <w:sz w:val="28"/>
          <w:szCs w:val="28"/>
          <w:rtl/>
          <w:lang w:bidi="ar-EG"/>
        </w:rPr>
      </w:pPr>
      <w:r w:rsidRPr="00FF7FDA">
        <w:rPr>
          <w:b/>
          <w:bCs/>
          <w:color w:val="000000" w:themeColor="text1"/>
          <w:sz w:val="28"/>
          <w:szCs w:val="28"/>
          <w:lang w:bidi="ar-EG"/>
        </w:rPr>
        <w:t>.</w:t>
      </w:r>
      <w:r w:rsidRPr="00FF7FDA">
        <w:rPr>
          <w:rFonts w:ascii="Arial" w:hAnsi="Arial" w:cs="Arial"/>
          <w:b/>
          <w:bCs/>
          <w:color w:val="000000" w:themeColor="text1"/>
          <w:sz w:val="28"/>
          <w:szCs w:val="28"/>
          <w:shd w:val="clear" w:color="auto" w:fill="FFFFFF"/>
          <w:rtl/>
        </w:rPr>
        <w:t xml:space="preserve"> </w:t>
      </w:r>
      <w:r w:rsidRPr="00FF7FDA">
        <w:rPr>
          <w:b/>
          <w:bCs/>
          <w:color w:val="000000" w:themeColor="text1"/>
          <w:sz w:val="28"/>
          <w:szCs w:val="28"/>
          <w:rtl/>
        </w:rPr>
        <w:t>اعتقل مسعد قطب أكثر من مرة، سواء قبل زواجه أو بعدها، غير أن المرة التي اعتقلها بعد زواجه كانت المرة الأخيرة له حيث خرج من مبنى أمن الدولة بجابر بن حيان إلى مثواه الأخير</w:t>
      </w:r>
      <w:r w:rsidR="00CD3439" w:rsidRPr="00CD3439">
        <w:rPr>
          <w:b/>
          <w:bCs/>
          <w:color w:val="000000" w:themeColor="text1"/>
          <w:sz w:val="28"/>
          <w:szCs w:val="28"/>
          <w:lang w:bidi="ar-EG"/>
        </w:rPr>
        <w:t>,</w:t>
      </w:r>
      <w:r w:rsidR="00CD3439" w:rsidRPr="00CD3439">
        <w:rPr>
          <w:rFonts w:hint="cs"/>
          <w:b/>
          <w:bCs/>
          <w:color w:val="000000" w:themeColor="text1"/>
          <w:sz w:val="28"/>
          <w:szCs w:val="28"/>
          <w:rtl/>
          <w:lang w:bidi="ar-EG"/>
        </w:rPr>
        <w:t>ودفن</w:t>
      </w:r>
      <w:r w:rsidRPr="00FF7FDA">
        <w:rPr>
          <w:b/>
          <w:bCs/>
          <w:color w:val="000000" w:themeColor="text1"/>
          <w:lang w:bidi="ar-EG"/>
        </w:rPr>
        <w:t>.</w:t>
      </w:r>
      <w:r>
        <w:rPr>
          <w:rFonts w:hint="cs"/>
          <w:b/>
          <w:bCs/>
          <w:color w:val="000000" w:themeColor="text1"/>
          <w:rtl/>
          <w:lang w:bidi="ar-EG"/>
        </w:rPr>
        <w:t xml:space="preserve"> </w:t>
      </w:r>
      <w:proofErr w:type="spellStart"/>
      <w:r>
        <w:rPr>
          <w:rFonts w:hint="cs"/>
          <w:b/>
          <w:bCs/>
          <w:color w:val="000000" w:themeColor="text1"/>
          <w:rtl/>
          <w:lang w:bidi="ar-EG"/>
        </w:rPr>
        <w:t>فى</w:t>
      </w:r>
      <w:proofErr w:type="spellEnd"/>
      <w:r>
        <w:rPr>
          <w:rFonts w:hint="cs"/>
          <w:b/>
          <w:bCs/>
          <w:color w:val="000000" w:themeColor="text1"/>
          <w:rtl/>
          <w:lang w:bidi="ar-EG"/>
        </w:rPr>
        <w:t xml:space="preserve"> </w:t>
      </w:r>
      <w:r w:rsidRPr="00FF7FDA">
        <w:rPr>
          <w:rFonts w:hint="cs"/>
          <w:b/>
          <w:bCs/>
          <w:color w:val="000000" w:themeColor="text1"/>
          <w:sz w:val="28"/>
          <w:szCs w:val="28"/>
          <w:rtl/>
          <w:lang w:bidi="ar-EG"/>
        </w:rPr>
        <w:t xml:space="preserve">يوم 6 / 11 / 2003 على يد زبانية امن </w:t>
      </w:r>
      <w:proofErr w:type="spellStart"/>
      <w:r w:rsidRPr="00FF7FDA">
        <w:rPr>
          <w:rFonts w:hint="cs"/>
          <w:b/>
          <w:bCs/>
          <w:color w:val="000000" w:themeColor="text1"/>
          <w:sz w:val="28"/>
          <w:szCs w:val="28"/>
          <w:rtl/>
          <w:lang w:bidi="ar-EG"/>
        </w:rPr>
        <w:t>الدوله</w:t>
      </w:r>
      <w:proofErr w:type="spellEnd"/>
      <w:r w:rsidRPr="00FF7FDA">
        <w:rPr>
          <w:rFonts w:hint="cs"/>
          <w:b/>
          <w:bCs/>
          <w:color w:val="000000" w:themeColor="text1"/>
          <w:sz w:val="28"/>
          <w:szCs w:val="28"/>
          <w:rtl/>
          <w:lang w:bidi="ar-EG"/>
        </w:rPr>
        <w:t xml:space="preserve"> </w:t>
      </w:r>
      <w:bookmarkStart w:id="0" w:name="_GoBack"/>
      <w:bookmarkEnd w:id="0"/>
    </w:p>
    <w:sectPr w:rsidR="00FF7FDA" w:rsidRPr="00FF7FDA" w:rsidSect="006A61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DA"/>
    <w:rsid w:val="00683FB2"/>
    <w:rsid w:val="006A619B"/>
    <w:rsid w:val="00CD3439"/>
    <w:rsid w:val="00FF7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F7FDA"/>
    <w:rPr>
      <w:color w:val="0000FF" w:themeColor="hyperlink"/>
      <w:u w:val="single"/>
    </w:rPr>
  </w:style>
  <w:style w:type="paragraph" w:styleId="a3">
    <w:name w:val="Normal (Web)"/>
    <w:basedOn w:val="a"/>
    <w:uiPriority w:val="99"/>
    <w:semiHidden/>
    <w:unhideWhenUsed/>
    <w:rsid w:val="00CD343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F7FDA"/>
    <w:rPr>
      <w:color w:val="0000FF" w:themeColor="hyperlink"/>
      <w:u w:val="single"/>
    </w:rPr>
  </w:style>
  <w:style w:type="paragraph" w:styleId="a3">
    <w:name w:val="Normal (Web)"/>
    <w:basedOn w:val="a"/>
    <w:uiPriority w:val="99"/>
    <w:semiHidden/>
    <w:unhideWhenUsed/>
    <w:rsid w:val="00CD34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19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khwanwiki.com/index.php?title=%D8%A7%D9%84%D9%82%D8%A7%D9%87%D8%B1%D8%A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khwanwiki.com/index.php?title=1960" TargetMode="External"/><Relationship Id="rId11" Type="http://schemas.openxmlformats.org/officeDocument/2006/relationships/hyperlink" Target="http://www.ikhwanwiki.com/index.php?title=%D8%AC%D9%85%D8%A7%D8%B9%D8%A9_%D8%A7%D9%84%D8%A5%D8%AE%D9%88%D8%A7%D9%86_%D8%A7%D9%84%D9%85%D8%B3%D9%84%D9%85%D9%8A%D9%86" TargetMode="External"/><Relationship Id="rId5" Type="http://schemas.openxmlformats.org/officeDocument/2006/relationships/hyperlink" Target="http://www.ikhwanwiki.com/index.php?title=%D8%A7%D9%84%D9%82%D8%A7%D9%87%D8%B1%D8%A9" TargetMode="External"/><Relationship Id="rId10" Type="http://schemas.openxmlformats.org/officeDocument/2006/relationships/hyperlink" Target="http://www.ikhwanwiki.com/index.php?title=2003" TargetMode="External"/><Relationship Id="rId4" Type="http://schemas.openxmlformats.org/officeDocument/2006/relationships/webSettings" Target="webSettings.xml"/><Relationship Id="rId9" Type="http://schemas.openxmlformats.org/officeDocument/2006/relationships/hyperlink" Target="http://www.ikhwanwiki.com/index.php?title=200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1536</Characters>
  <Application>Microsoft Office Word</Application>
  <DocSecurity>0</DocSecurity>
  <Lines>12</Lines>
  <Paragraphs>3</Paragraphs>
  <ScaleCrop>false</ScaleCrop>
  <Company>mostafas</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2</cp:revision>
  <dcterms:created xsi:type="dcterms:W3CDTF">2012-11-06T22:38:00Z</dcterms:created>
  <dcterms:modified xsi:type="dcterms:W3CDTF">2012-11-06T22:46:00Z</dcterms:modified>
</cp:coreProperties>
</file>