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DF" w:rsidRPr="00DC1DDF" w:rsidRDefault="00DC1DDF" w:rsidP="00DC1DDF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</w:p>
    <w:p w:rsidR="00000000" w:rsidRDefault="00DC1DDF" w:rsidP="00DC1DDF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DC1DDF">
        <w:rPr>
          <w:rFonts w:hint="cs"/>
          <w:b/>
          <w:bCs/>
          <w:color w:val="FF0000"/>
          <w:sz w:val="40"/>
          <w:szCs w:val="40"/>
          <w:rtl/>
          <w:lang w:bidi="ar-EG"/>
        </w:rPr>
        <w:t>من هو .... الدكتور منير الغضان</w:t>
      </w:r>
    </w:p>
    <w:p w:rsidR="00DC1DDF" w:rsidRPr="00DC1DDF" w:rsidRDefault="00DC1DDF" w:rsidP="00DC1DDF">
      <w:pPr>
        <w:jc w:val="center"/>
        <w:rPr>
          <w:rFonts w:hint="cs"/>
          <w:b/>
          <w:bCs/>
          <w:color w:val="FF0000"/>
          <w:sz w:val="24"/>
          <w:szCs w:val="24"/>
          <w:rtl/>
          <w:lang w:bidi="ar-EG"/>
        </w:rPr>
      </w:pPr>
    </w:p>
    <w:p w:rsidR="00DC1DDF" w:rsidRPr="00DC1DDF" w:rsidRDefault="00DC1DDF" w:rsidP="00DC1DDF">
      <w:pPr>
        <w:rPr>
          <w:rFonts w:hint="cs"/>
          <w:b/>
          <w:bCs/>
          <w:sz w:val="24"/>
          <w:szCs w:val="24"/>
          <w:rtl/>
          <w:lang w:bidi="ar-EG"/>
        </w:rPr>
      </w:pPr>
      <w:r w:rsidRPr="00DC1DD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الدكتور</w:t>
      </w:r>
      <w:r w:rsidRPr="00DC1DDF">
        <w:rPr>
          <w:rStyle w:val="apple-converted-space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DC1DD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منير الغضبان، داعية إسلامي، من مواليد</w:t>
      </w:r>
      <w:r w:rsidRPr="00DC1DD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hyperlink r:id="rId5" w:tooltip="التل" w:history="1">
        <w:r w:rsidRPr="00DC1DDF">
          <w:rPr>
            <w:rStyle w:val="Hyperlink"/>
            <w:rFonts w:ascii="Arial" w:hAnsi="Arial" w:cs="Arial"/>
            <w:b/>
            <w:bCs/>
            <w:color w:val="0B0080"/>
            <w:sz w:val="24"/>
            <w:szCs w:val="24"/>
            <w:u w:val="none"/>
            <w:shd w:val="clear" w:color="auto" w:fill="FFFFFF"/>
            <w:rtl/>
          </w:rPr>
          <w:t>التل</w:t>
        </w:r>
      </w:hyperlink>
      <w:r w:rsidRPr="00DC1DDF">
        <w:rPr>
          <w:rStyle w:val="apple-converted-space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DC1DD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–</w:t>
      </w:r>
      <w:r w:rsidRPr="00DC1DDF">
        <w:rPr>
          <w:rStyle w:val="apple-converted-space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hyperlink r:id="rId6" w:tooltip="دمشق" w:history="1">
        <w:r w:rsidRPr="00DC1DDF">
          <w:rPr>
            <w:rStyle w:val="Hyperlink"/>
            <w:rFonts w:ascii="Arial" w:hAnsi="Arial" w:cs="Arial"/>
            <w:b/>
            <w:bCs/>
            <w:color w:val="0B0080"/>
            <w:sz w:val="24"/>
            <w:szCs w:val="24"/>
            <w:u w:val="none"/>
            <w:shd w:val="clear" w:color="auto" w:fill="FFFFFF"/>
            <w:rtl/>
          </w:rPr>
          <w:t>دمشق</w:t>
        </w:r>
      </w:hyperlink>
      <w:r w:rsidRPr="00DC1DDF">
        <w:rPr>
          <w:rStyle w:val="apple-converted-space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DC1DD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-</w:t>
      </w:r>
      <w:r w:rsidRPr="00DC1DDF">
        <w:rPr>
          <w:rStyle w:val="apple-converted-space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hyperlink r:id="rId7" w:tooltip="سوريا" w:history="1">
        <w:r w:rsidRPr="00DC1DDF">
          <w:rPr>
            <w:rStyle w:val="Hyperlink"/>
            <w:rFonts w:ascii="Arial" w:hAnsi="Arial" w:cs="Arial"/>
            <w:b/>
            <w:bCs/>
            <w:color w:val="0B0080"/>
            <w:sz w:val="24"/>
            <w:szCs w:val="24"/>
            <w:u w:val="none"/>
            <w:shd w:val="clear" w:color="auto" w:fill="FFFFFF"/>
            <w:rtl/>
          </w:rPr>
          <w:t>سوريا</w:t>
        </w:r>
      </w:hyperlink>
      <w:r w:rsidRPr="00DC1DD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) </w:t>
      </w:r>
      <w:r w:rsidRPr="00DC1DD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عام</w:t>
      </w:r>
      <w:r w:rsidRPr="00DC1DDF">
        <w:rPr>
          <w:rStyle w:val="apple-converted-space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hyperlink r:id="rId8" w:tooltip="1942" w:history="1">
        <w:r w:rsidRPr="00DC1DDF">
          <w:rPr>
            <w:rStyle w:val="Hyperlink"/>
            <w:rFonts w:ascii="Arial" w:hAnsi="Arial" w:cs="Arial"/>
            <w:b/>
            <w:bCs/>
            <w:color w:val="0B0080"/>
            <w:sz w:val="24"/>
            <w:szCs w:val="24"/>
            <w:u w:val="none"/>
            <w:shd w:val="clear" w:color="auto" w:fill="FFFFFF"/>
          </w:rPr>
          <w:t>1942</w:t>
        </w:r>
      </w:hyperlink>
      <w:r w:rsidRPr="00DC1DDF">
        <w:rPr>
          <w:rStyle w:val="apple-converted-space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DC1DD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م ، المراقب العام لجماعة</w:t>
      </w:r>
      <w:r w:rsidRPr="00DC1DDF">
        <w:rPr>
          <w:rStyle w:val="apple-converted-space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hyperlink r:id="rId9" w:tooltip="" w:history="1">
        <w:r w:rsidRPr="00DC1DDF">
          <w:rPr>
            <w:rStyle w:val="Hyperlink"/>
            <w:rFonts w:ascii="Arial" w:hAnsi="Arial" w:cs="Arial"/>
            <w:b/>
            <w:bCs/>
            <w:color w:val="0B0080"/>
            <w:sz w:val="24"/>
            <w:szCs w:val="24"/>
            <w:u w:val="none"/>
            <w:shd w:val="clear" w:color="auto" w:fill="FFFFFF"/>
            <w:rtl/>
          </w:rPr>
          <w:t>الإخوان المسلمين في سوريا</w:t>
        </w:r>
      </w:hyperlink>
      <w:r w:rsidRPr="00DC1DDF">
        <w:rPr>
          <w:rStyle w:val="apple-converted-space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DC1DD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سابقًا</w:t>
      </w:r>
      <w:r w:rsidRPr="00DC1DDF">
        <w:rPr>
          <w:rFonts w:hint="cs"/>
          <w:b/>
          <w:bCs/>
          <w:sz w:val="24"/>
          <w:szCs w:val="24"/>
          <w:rtl/>
          <w:lang w:bidi="ar-EG"/>
        </w:rPr>
        <w:t xml:space="preserve"> عام 1985 لمدة ستة </w:t>
      </w:r>
      <w:proofErr w:type="spellStart"/>
      <w:r w:rsidRPr="00DC1DDF">
        <w:rPr>
          <w:rFonts w:hint="cs"/>
          <w:b/>
          <w:bCs/>
          <w:sz w:val="24"/>
          <w:szCs w:val="24"/>
          <w:rtl/>
          <w:lang w:bidi="ar-EG"/>
        </w:rPr>
        <w:t>اشهر</w:t>
      </w:r>
      <w:proofErr w:type="spellEnd"/>
      <w:r w:rsidRPr="00DC1DDF">
        <w:rPr>
          <w:rFonts w:hint="cs"/>
          <w:b/>
          <w:bCs/>
          <w:sz w:val="24"/>
          <w:szCs w:val="24"/>
          <w:rtl/>
          <w:lang w:bidi="ar-EG"/>
        </w:rPr>
        <w:t xml:space="preserve"> فقط</w:t>
      </w:r>
    </w:p>
    <w:p w:rsidR="00DC1DDF" w:rsidRPr="00DC1DDF" w:rsidRDefault="00DC1DDF" w:rsidP="00DC1DDF">
      <w:pPr>
        <w:numPr>
          <w:ilvl w:val="0"/>
          <w:numId w:val="1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حاصل على إجازة في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10" w:tooltip="الشريعة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الشريعة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– </w:t>
      </w:r>
      <w:hyperlink r:id="rId11" w:tooltip="جامعة دمشق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جامعة دمشق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– </w:t>
      </w:r>
      <w:hyperlink r:id="rId12" w:tooltip="1967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</w:rPr>
          <w:t>1967</w:t>
        </w:r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م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1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دبلوم عام في التربية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 </w:t>
      </w:r>
      <w:hyperlink r:id="rId13" w:tooltip="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جامعة دمشق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– </w:t>
      </w:r>
      <w:hyperlink r:id="rId14" w:tooltip="1968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</w:rPr>
          <w:t>1968</w:t>
        </w:r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م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1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ماجستير في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15" w:tooltip="اللغة العربية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اللغة العربية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من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16" w:tooltip="معهد البحوث والدراسات العربية بالقاهرة (الصفحة غير موجودة)" w:history="1">
        <w:r w:rsidRPr="00DC1DDF">
          <w:rPr>
            <w:rFonts w:ascii="Arial" w:eastAsia="Times New Roman" w:hAnsi="Arial" w:cs="Arial"/>
            <w:b/>
            <w:bCs/>
            <w:color w:val="A55858"/>
            <w:sz w:val="24"/>
            <w:szCs w:val="24"/>
            <w:u w:val="single"/>
            <w:rtl/>
          </w:rPr>
          <w:t>معهد البحوث والدراسات العربية بالقاهرة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– </w:t>
      </w:r>
      <w:hyperlink r:id="rId17" w:tooltip="1972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</w:rPr>
          <w:t>1972</w:t>
        </w:r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م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1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دكتوراه في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18" w:tooltip="اللغة العربية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اللغة العربية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من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19" w:tooltip="جامعة القرآن الكريم (الصفحة غير موجودة)" w:history="1">
        <w:r w:rsidRPr="00DC1DDF">
          <w:rPr>
            <w:rFonts w:ascii="Arial" w:eastAsia="Times New Roman" w:hAnsi="Arial" w:cs="Arial"/>
            <w:b/>
            <w:bCs/>
            <w:color w:val="A55858"/>
            <w:sz w:val="24"/>
            <w:szCs w:val="24"/>
            <w:u w:val="single"/>
            <w:rtl/>
          </w:rPr>
          <w:t>جامعة القرآن الكريم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20" w:tooltip="السودان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بالسودان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– </w:t>
      </w:r>
      <w:hyperlink r:id="rId21" w:tooltip="1997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</w:rPr>
          <w:t>1997</w:t>
        </w:r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م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1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حائز على جائزة سلطان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22" w:tooltip="بروناي" w:history="1">
        <w:proofErr w:type="spellStart"/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بروناي</w:t>
        </w:r>
        <w:proofErr w:type="spellEnd"/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23" w:tooltip="سيرة النبوية (الصفحة غير موجودة)" w:history="1">
        <w:r w:rsidRPr="00DC1DDF">
          <w:rPr>
            <w:rFonts w:ascii="Arial" w:eastAsia="Times New Roman" w:hAnsi="Arial" w:cs="Arial"/>
            <w:b/>
            <w:bCs/>
            <w:color w:val="A55858"/>
            <w:sz w:val="24"/>
            <w:szCs w:val="24"/>
            <w:u w:val="single"/>
            <w:rtl/>
          </w:rPr>
          <w:t>للسيرة النبوية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– </w:t>
      </w:r>
      <w:hyperlink r:id="rId24" w:tooltip="2000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</w:rPr>
          <w:t>2000</w:t>
        </w:r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rtl/>
          </w:rPr>
          <w:t>م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rPr>
          <w:rFonts w:hint="cs"/>
          <w:b/>
          <w:bCs/>
          <w:sz w:val="24"/>
          <w:szCs w:val="24"/>
          <w:rtl/>
          <w:lang w:bidi="ar-EG"/>
        </w:rPr>
      </w:pPr>
    </w:p>
    <w:p w:rsidR="00DC1DDF" w:rsidRPr="00DC1DDF" w:rsidRDefault="00DC1DDF" w:rsidP="00DC1DDF">
      <w:pPr>
        <w:numPr>
          <w:ilvl w:val="0"/>
          <w:numId w:val="2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وقد عمل في التدريس في المراحل الابتدائية والمتوسطة والثانوية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25" w:tooltip="دمشق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rtl/>
          </w:rPr>
          <w:t>بدمشق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– </w:t>
      </w:r>
      <w:hyperlink r:id="rId26" w:tooltip="1972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</w:rPr>
          <w:t>1972</w:t>
        </w:r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rtl/>
          </w:rPr>
          <w:t>م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،</w:t>
      </w:r>
    </w:p>
    <w:p w:rsidR="00DC1DDF" w:rsidRPr="00DC1DDF" w:rsidRDefault="00DC1DDF" w:rsidP="00DC1DDF">
      <w:pPr>
        <w:numPr>
          <w:ilvl w:val="0"/>
          <w:numId w:val="2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وأيضاً موجه تربوي بإدارة تعليم البنات في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27" w:tooltip="الطائف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rtl/>
          </w:rPr>
          <w:t>الطائف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28" w:tooltip="المملكة السعودية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rtl/>
          </w:rPr>
          <w:t>بالمملكة السعودية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 1393 – 1395 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هـ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2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عمل كداعية في الخارج برئاسة الإفتاء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29" w:tooltip="المملكة العربية السعودية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rtl/>
          </w:rPr>
          <w:t>بالمملكة العربية السعودية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(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خارج المملكة) 1400 – 1407 هـ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2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عمل كباحث تربوي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30" w:tooltip="جامعة أم القرى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rtl/>
          </w:rPr>
          <w:t>بجامعة أم القرى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31" w:tooltip="بمركز الدراسات الإسلامية بمكة المكرمة (الصفحة غير موجودة)" w:history="1">
        <w:r w:rsidRPr="00DC1DDF">
          <w:rPr>
            <w:rFonts w:ascii="Arial" w:eastAsia="Times New Roman" w:hAnsi="Arial" w:cs="Arial"/>
            <w:b/>
            <w:bCs/>
            <w:color w:val="A55858"/>
            <w:sz w:val="24"/>
            <w:szCs w:val="24"/>
            <w:rtl/>
          </w:rPr>
          <w:t>بمركز الدراسات الإسلامية بمكة المكرمة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 1407 – 1420 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هـ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2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 w:hint="cs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عمل كباحث ثقافي في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32" w:tooltip="الندوة العالمية للشباب الإسلامي" w:history="1">
        <w:r w:rsidRPr="00DC1DDF">
          <w:rPr>
            <w:rFonts w:ascii="Arial" w:eastAsia="Times New Roman" w:hAnsi="Arial" w:cs="Arial"/>
            <w:b/>
            <w:bCs/>
            <w:color w:val="0B0080"/>
            <w:sz w:val="24"/>
            <w:szCs w:val="24"/>
            <w:rtl/>
          </w:rPr>
          <w:t>الندوة العالمية للشباب الإسلامي</w:t>
        </w:r>
      </w:hyperlink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 1421 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هـ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shd w:val="clear" w:color="auto" w:fill="FFFFFF"/>
        <w:spacing w:before="100" w:beforeAutospacing="1" w:after="24" w:line="305" w:lineRule="atLeast"/>
        <w:ind w:right="336"/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</w:pPr>
      <w:r w:rsidRPr="00DC1DDF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>مؤلفاته</w:t>
      </w:r>
    </w:p>
    <w:p w:rsidR="00DC1DDF" w:rsidRPr="00DC1DDF" w:rsidRDefault="00DC1DDF" w:rsidP="00DC1DDF">
      <w:pPr>
        <w:shd w:val="clear" w:color="auto" w:fill="FFFFFF"/>
        <w:spacing w:before="120" w:after="120" w:line="305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في السيرة النبوية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:rsidR="00DC1DDF" w:rsidRPr="00DC1DDF" w:rsidRDefault="00DC1DDF" w:rsidP="00DC1DDF">
      <w:pPr>
        <w:numPr>
          <w:ilvl w:val="0"/>
          <w:numId w:val="3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المنهج الحركي للسيرة </w:t>
      </w:r>
      <w:proofErr w:type="spellStart"/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النبويةالمنهج</w:t>
      </w:r>
      <w:proofErr w:type="spellEnd"/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التربوي للسيرة النبوية (أحد عشر مجلدا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)</w:t>
      </w:r>
    </w:p>
    <w:p w:rsidR="00DC1DDF" w:rsidRPr="00DC1DDF" w:rsidRDefault="00DC1DDF" w:rsidP="00DC1DDF">
      <w:pPr>
        <w:numPr>
          <w:ilvl w:val="0"/>
          <w:numId w:val="3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المنهج الإعلامي للسيرة النبوية (الشعر في عهد النبوة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).</w:t>
      </w:r>
    </w:p>
    <w:p w:rsidR="00DC1DDF" w:rsidRPr="00DC1DDF" w:rsidRDefault="00DC1DDF" w:rsidP="00DC1DDF">
      <w:pPr>
        <w:numPr>
          <w:ilvl w:val="0"/>
          <w:numId w:val="3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فقه السيرة النبوية، وهو مقرر مادة السيرة النبوية في جامعة أم القرى والعديد من الجامعات العربية والإسلامية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3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spellStart"/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التراتيب</w:t>
      </w:r>
      <w:proofErr w:type="spellEnd"/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الإدارية في نظام الحكومة النبوية، تقريب وتهذيب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3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التربية السياسية للطفل المسلم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3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فقه التمكين في السيرة النبوية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3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أخلاقيات الحرب في السيرة النبوية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3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الأخوات المؤمنات .(وقد قررته الرئاسة العامة لتعليم البنات بالسعودية كتابا مساعدا لمدة سبع سنوات لطالبات المرحلة الثانوية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.</w:t>
      </w:r>
    </w:p>
    <w:p w:rsidR="00DC1DDF" w:rsidRPr="00DC1DDF" w:rsidRDefault="00DC1DDF" w:rsidP="00DC1DDF">
      <w:pPr>
        <w:numPr>
          <w:ilvl w:val="0"/>
          <w:numId w:val="3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كتاب الأربعين في سيرة سيد المرسلين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3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محمد (صلى الله عليه وسلم) (بالاشتراك مع آخرين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)</w:t>
      </w:r>
    </w:p>
    <w:p w:rsidR="00DC1DDF" w:rsidRPr="00DC1DDF" w:rsidRDefault="00DC1DDF" w:rsidP="00DC1DDF">
      <w:pPr>
        <w:shd w:val="clear" w:color="auto" w:fill="FFFFFF"/>
        <w:spacing w:before="120" w:after="120" w:line="305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في التاريخ الإسلامي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:rsidR="00DC1DDF" w:rsidRPr="00DC1DDF" w:rsidRDefault="00DC1DDF" w:rsidP="00DC1DDF">
      <w:pPr>
        <w:numPr>
          <w:ilvl w:val="0"/>
          <w:numId w:val="4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معاوية بن أبي سفيان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4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أبو ذر الغفاري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4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المسيرة الإسلامية للتاريخ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4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عمرو بن العاص (الأمير المجاهد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)</w:t>
      </w:r>
    </w:p>
    <w:p w:rsidR="00DC1DDF" w:rsidRPr="00DC1DDF" w:rsidRDefault="00DC1DDF" w:rsidP="00DC1DDF">
      <w:pPr>
        <w:numPr>
          <w:ilvl w:val="0"/>
          <w:numId w:val="4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lastRenderedPageBreak/>
        <w:t>هند بنت عتبة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4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المسيرة الإسلامية لجيل الخلافة الراشدة –عهد الصديق- (تحرير العراق والشام والجزيرة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)</w:t>
      </w:r>
    </w:p>
    <w:p w:rsidR="00DC1DDF" w:rsidRPr="00DC1DDF" w:rsidRDefault="00DC1DDF" w:rsidP="00DC1DDF">
      <w:pPr>
        <w:numPr>
          <w:ilvl w:val="0"/>
          <w:numId w:val="4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جولات نقدية في كتاب الخلافات السياسية بين الصحابة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shd w:val="clear" w:color="auto" w:fill="FFFFFF"/>
        <w:spacing w:before="120" w:after="120" w:line="305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فكر إسلامي ومعادي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:rsidR="00DC1DDF" w:rsidRPr="00DC1DDF" w:rsidRDefault="00DC1DDF" w:rsidP="00DC1DDF">
      <w:pPr>
        <w:numPr>
          <w:ilvl w:val="0"/>
          <w:numId w:val="5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الحركات القومية في ميزان الإسلام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5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سورية في قرن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5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سيد قطب ضد العنف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5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إليك أيها الفتى المسلم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5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إليك أيتها الفتاة المسلمة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5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أفكاري التي أحيا من أجلها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5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التحالف السياسي في الإسلام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5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نحن والغرب على ضوء السنن الربانية (العراق وأمريكا نموذجا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)</w:t>
      </w:r>
    </w:p>
    <w:p w:rsidR="00DC1DDF" w:rsidRPr="00DC1DDF" w:rsidRDefault="00DC1DDF" w:rsidP="00DC1DDF">
      <w:pPr>
        <w:shd w:val="clear" w:color="auto" w:fill="FFFFFF"/>
        <w:spacing w:before="120" w:after="120" w:line="305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في التربية الإسلامية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:rsidR="00DC1DDF" w:rsidRPr="00DC1DDF" w:rsidRDefault="00DC1DDF" w:rsidP="00DC1DDF">
      <w:pPr>
        <w:numPr>
          <w:ilvl w:val="0"/>
          <w:numId w:val="6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من معين التربية الإسلامية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DC1DDF" w:rsidRPr="00DC1DDF" w:rsidRDefault="00DC1DDF" w:rsidP="00DC1DDF">
      <w:pPr>
        <w:numPr>
          <w:ilvl w:val="0"/>
          <w:numId w:val="6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طرق تدريس المواد الدينية (للصف الثاني بدار المعلمات) (بالاشتراك مع آخرين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)</w:t>
      </w:r>
    </w:p>
    <w:p w:rsidR="00DC1DDF" w:rsidRPr="00DC1DDF" w:rsidRDefault="00DC1DDF" w:rsidP="00DC1DDF">
      <w:pPr>
        <w:numPr>
          <w:ilvl w:val="0"/>
          <w:numId w:val="6"/>
        </w:numPr>
        <w:shd w:val="clear" w:color="auto" w:fill="FFFFFF"/>
        <w:spacing w:before="100" w:beforeAutospacing="1" w:after="24" w:line="305" w:lineRule="atLeast"/>
        <w:ind w:left="0"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طرق تدريس المواد الدينية واللغة العربية (للصف الثالث بدار المعلمات) (بالاشتراك مع آخرين</w:t>
      </w:r>
      <w:r w:rsidRPr="00DC1DDF">
        <w:rPr>
          <w:rFonts w:ascii="Arial" w:eastAsia="Times New Roman" w:hAnsi="Arial" w:cs="Arial"/>
          <w:b/>
          <w:bCs/>
          <w:color w:val="222222"/>
          <w:sz w:val="24"/>
          <w:szCs w:val="24"/>
        </w:rPr>
        <w:t>)</w:t>
      </w:r>
    </w:p>
    <w:p w:rsidR="00DC1DDF" w:rsidRPr="00DC1DDF" w:rsidRDefault="00DC1DDF" w:rsidP="00DC1DDF">
      <w:pPr>
        <w:shd w:val="clear" w:color="auto" w:fill="FFFFFF"/>
        <w:spacing w:before="100" w:beforeAutospacing="1" w:after="24" w:line="305" w:lineRule="atLeast"/>
        <w:ind w:right="336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DC1DDF" w:rsidRPr="00DC1DDF" w:rsidRDefault="00DC1DDF" w:rsidP="00DC1DDF">
      <w:pPr>
        <w:rPr>
          <w:rFonts w:hint="cs"/>
          <w:sz w:val="24"/>
          <w:szCs w:val="24"/>
          <w:lang w:bidi="ar-EG"/>
        </w:rPr>
      </w:pPr>
    </w:p>
    <w:sectPr w:rsidR="00DC1DDF" w:rsidRPr="00DC1D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650"/>
    <w:multiLevelType w:val="multilevel"/>
    <w:tmpl w:val="590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6242B"/>
    <w:multiLevelType w:val="multilevel"/>
    <w:tmpl w:val="A376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D21D23"/>
    <w:multiLevelType w:val="multilevel"/>
    <w:tmpl w:val="5E50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8D701B"/>
    <w:multiLevelType w:val="multilevel"/>
    <w:tmpl w:val="302C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B57717"/>
    <w:multiLevelType w:val="multilevel"/>
    <w:tmpl w:val="F024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CE6662"/>
    <w:multiLevelType w:val="multilevel"/>
    <w:tmpl w:val="1AA0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DC1DDF"/>
    <w:rsid w:val="00DC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C1DD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1DDF"/>
  </w:style>
  <w:style w:type="character" w:styleId="Hyperlink">
    <w:name w:val="Hyperlink"/>
    <w:basedOn w:val="a0"/>
    <w:uiPriority w:val="99"/>
    <w:semiHidden/>
    <w:unhideWhenUsed/>
    <w:rsid w:val="00DC1DDF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DC1D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DC1DDF"/>
  </w:style>
  <w:style w:type="paragraph" w:styleId="a3">
    <w:name w:val="Normal (Web)"/>
    <w:basedOn w:val="a"/>
    <w:uiPriority w:val="99"/>
    <w:semiHidden/>
    <w:unhideWhenUsed/>
    <w:rsid w:val="00DC1D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1942" TargetMode="External"/><Relationship Id="rId13" Type="http://schemas.openxmlformats.org/officeDocument/2006/relationships/hyperlink" Target="https://ar.wikipedia.org/wiki/%D8%AC%D8%A7%D9%85%D8%B9%D8%A9_%D8%AF%D9%85%D8%B4%D9%82" TargetMode="External"/><Relationship Id="rId18" Type="http://schemas.openxmlformats.org/officeDocument/2006/relationships/hyperlink" Target="https://ar.wikipedia.org/wiki/%D8%A7%D9%84%D9%84%D8%BA%D8%A9_%D8%A7%D9%84%D8%B9%D8%B1%D8%A8%D9%8A%D8%A9" TargetMode="External"/><Relationship Id="rId26" Type="http://schemas.openxmlformats.org/officeDocument/2006/relationships/hyperlink" Target="https://ar.wikipedia.org/wiki/19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199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ar.wikipedia.org/wiki/%D8%B3%D9%88%D8%B1%D9%8A%D8%A7" TargetMode="External"/><Relationship Id="rId12" Type="http://schemas.openxmlformats.org/officeDocument/2006/relationships/hyperlink" Target="https://ar.wikipedia.org/wiki/1967" TargetMode="External"/><Relationship Id="rId17" Type="http://schemas.openxmlformats.org/officeDocument/2006/relationships/hyperlink" Target="https://ar.wikipedia.org/wiki/1972" TargetMode="External"/><Relationship Id="rId25" Type="http://schemas.openxmlformats.org/officeDocument/2006/relationships/hyperlink" Target="https://ar.wikipedia.org/wiki/%D8%AF%D9%85%D8%B4%D9%8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.wikipedia.org/w/index.php?title=%D9%85%D8%B9%D9%87%D8%AF_%D8%A7%D9%84%D8%A8%D8%AD%D9%88%D8%AB_%D9%88%D8%A7%D9%84%D8%AF%D8%B1%D8%A7%D8%B3%D8%A7%D8%AA_%D8%A7%D9%84%D8%B9%D8%B1%D8%A8%D9%8A%D8%A9_%D8%A8%D8%A7%D9%84%D9%82%D8%A7%D9%87%D8%B1%D8%A9&amp;action=edit&amp;redlink=1" TargetMode="External"/><Relationship Id="rId20" Type="http://schemas.openxmlformats.org/officeDocument/2006/relationships/hyperlink" Target="https://ar.wikipedia.org/wiki/%D8%A7%D9%84%D8%B3%D9%88%D8%AF%D8%A7%D9%86" TargetMode="External"/><Relationship Id="rId29" Type="http://schemas.openxmlformats.org/officeDocument/2006/relationships/hyperlink" Target="https://ar.wikipedia.org/wiki/%D8%A7%D9%84%D9%85%D9%85%D9%84%D9%83%D8%A9_%D8%A7%D9%84%D8%B9%D8%B1%D8%A8%D9%8A%D8%A9_%D8%A7%D9%84%D8%B3%D8%B9%D9%88%D8%AF%D9%8A%D8%A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F%D9%85%D8%B4%D9%82" TargetMode="External"/><Relationship Id="rId11" Type="http://schemas.openxmlformats.org/officeDocument/2006/relationships/hyperlink" Target="https://ar.wikipedia.org/wiki/%D8%AC%D8%A7%D9%85%D8%B9%D8%A9_%D8%AF%D9%85%D8%B4%D9%82" TargetMode="External"/><Relationship Id="rId24" Type="http://schemas.openxmlformats.org/officeDocument/2006/relationships/hyperlink" Target="https://ar.wikipedia.org/wiki/2000" TargetMode="External"/><Relationship Id="rId32" Type="http://schemas.openxmlformats.org/officeDocument/2006/relationships/hyperlink" Target="https://ar.wikipedia.org/wiki/%D8%A7%D9%84%D9%86%D8%AF%D9%88%D8%A9_%D8%A7%D9%84%D8%B9%D8%A7%D9%84%D9%85%D9%8A%D8%A9_%D9%84%D9%84%D8%B4%D8%A8%D8%A7%D8%A8_%D8%A7%D9%84%D8%A5%D8%B3%D9%84%D8%A7%D9%85%D9%8A" TargetMode="External"/><Relationship Id="rId5" Type="http://schemas.openxmlformats.org/officeDocument/2006/relationships/hyperlink" Target="https://ar.wikipedia.org/wiki/%D8%A7%D9%84%D8%AA%D9%84" TargetMode="External"/><Relationship Id="rId15" Type="http://schemas.openxmlformats.org/officeDocument/2006/relationships/hyperlink" Target="https://ar.wikipedia.org/wiki/%D8%A7%D9%84%D9%84%D8%BA%D8%A9_%D8%A7%D9%84%D8%B9%D8%B1%D8%A8%D9%8A%D8%A9" TargetMode="External"/><Relationship Id="rId23" Type="http://schemas.openxmlformats.org/officeDocument/2006/relationships/hyperlink" Target="https://ar.wikipedia.org/w/index.php?title=%D8%B3%D9%8A%D8%B1%D8%A9_%D8%A7%D9%84%D9%86%D8%A8%D9%88%D9%8A%D8%A9&amp;action=edit&amp;redlink=1" TargetMode="External"/><Relationship Id="rId28" Type="http://schemas.openxmlformats.org/officeDocument/2006/relationships/hyperlink" Target="https://ar.wikipedia.org/wiki/%D8%A7%D9%84%D9%85%D9%85%D9%84%D9%83%D8%A9_%D8%A7%D9%84%D8%B3%D8%B9%D9%88%D8%AF%D9%8A%D8%A9" TargetMode="External"/><Relationship Id="rId10" Type="http://schemas.openxmlformats.org/officeDocument/2006/relationships/hyperlink" Target="https://ar.wikipedia.org/wiki/%D8%A7%D9%84%D8%B4%D8%B1%D9%8A%D8%B9%D8%A9" TargetMode="External"/><Relationship Id="rId19" Type="http://schemas.openxmlformats.org/officeDocument/2006/relationships/hyperlink" Target="https://ar.wikipedia.org/w/index.php?title=%D8%AC%D8%A7%D9%85%D8%B9%D8%A9_%D8%A7%D9%84%D9%82%D8%B1%D8%A2%D9%86_%D8%A7%D9%84%D9%83%D8%B1%D9%8A%D9%85&amp;action=edit&amp;redlink=1" TargetMode="External"/><Relationship Id="rId31" Type="http://schemas.openxmlformats.org/officeDocument/2006/relationships/hyperlink" Target="https://ar.wikipedia.org/w/index.php?title=%D8%A8%D9%85%D8%B1%D9%83%D8%B2_%D8%A7%D9%84%D8%AF%D8%B1%D8%A7%D8%B3%D8%A7%D8%AA_%D8%A7%D9%84%D8%A5%D8%B3%D9%84%D8%A7%D9%85%D9%8A%D8%A9_%D8%A8%D9%85%D9%83%D8%A9_%D8%A7%D9%84%D9%85%D9%83%D8%B1%D9%85%D8%A9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7%D9%84%D8%A5%D8%AE%D9%88%D8%A7%D9%86_%D8%A7%D9%84%D9%85%D8%B3%D9%84%D9%85%D9%8A%D9%86_%D9%81%D9%8A_%D8%B3%D9%88%D8%B1%D9%8A%D8%A7" TargetMode="External"/><Relationship Id="rId14" Type="http://schemas.openxmlformats.org/officeDocument/2006/relationships/hyperlink" Target="https://ar.wikipedia.org/wiki/1968" TargetMode="External"/><Relationship Id="rId22" Type="http://schemas.openxmlformats.org/officeDocument/2006/relationships/hyperlink" Target="https://ar.wikipedia.org/wiki/%D8%A8%D8%B1%D9%88%D9%86%D8%A7%D9%8A" TargetMode="External"/><Relationship Id="rId27" Type="http://schemas.openxmlformats.org/officeDocument/2006/relationships/hyperlink" Target="https://ar.wikipedia.org/wiki/%D8%A7%D9%84%D8%B7%D8%A7%D8%A6%D9%81" TargetMode="External"/><Relationship Id="rId30" Type="http://schemas.openxmlformats.org/officeDocument/2006/relationships/hyperlink" Target="https://ar.wikipedia.org/wiki/%D8%AC%D8%A7%D9%85%D8%B9%D8%A9_%D8%A3%D9%85_%D8%A7%D9%84%D9%82%D8%B1%D9%8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2018-06-03T16:13:00Z</dcterms:created>
  <dcterms:modified xsi:type="dcterms:W3CDTF">2018-06-03T16:25:00Z</dcterms:modified>
</cp:coreProperties>
</file>