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B0D" w:rsidRPr="00FD4637" w:rsidRDefault="00DE4B0D">
      <w:pPr>
        <w:rPr>
          <w:b/>
          <w:bCs/>
        </w:rPr>
      </w:pPr>
    </w:p>
    <w:p w:rsidR="00FD4637" w:rsidRPr="00FD4637" w:rsidRDefault="00FD4637">
      <w:pPr>
        <w:rPr>
          <w:b/>
          <w:bCs/>
        </w:rPr>
      </w:pPr>
    </w:p>
    <w:p w:rsidR="00FD4637" w:rsidRPr="00FD4637" w:rsidRDefault="00FD4637" w:rsidP="00FD4637">
      <w:pPr>
        <w:bidi/>
        <w:rPr>
          <w:rFonts w:hint="cs"/>
          <w:b/>
          <w:bCs/>
          <w:rtl/>
          <w:lang w:bidi="ar-EG"/>
        </w:rPr>
      </w:pPr>
      <w:r w:rsidRPr="00FD4637">
        <w:rPr>
          <w:rFonts w:hint="cs"/>
          <w:b/>
          <w:bCs/>
          <w:rtl/>
          <w:lang w:bidi="ar-EG"/>
        </w:rPr>
        <w:t xml:space="preserve">من هو المستشار حسن </w:t>
      </w:r>
      <w:proofErr w:type="spellStart"/>
      <w:r w:rsidRPr="00FD4637">
        <w:rPr>
          <w:rFonts w:hint="cs"/>
          <w:b/>
          <w:bCs/>
          <w:rtl/>
          <w:lang w:bidi="ar-EG"/>
        </w:rPr>
        <w:t>الهضيبى</w:t>
      </w:r>
      <w:proofErr w:type="spellEnd"/>
    </w:p>
    <w:p w:rsidR="00FD4637" w:rsidRPr="00FD4637" w:rsidRDefault="00FD4637" w:rsidP="00FD4637">
      <w:pPr>
        <w:bidi/>
        <w:rPr>
          <w:rFonts w:hint="cs"/>
          <w:b/>
          <w:bCs/>
          <w:rtl/>
          <w:lang w:bidi="ar-EG"/>
        </w:rPr>
      </w:pPr>
    </w:p>
    <w:p w:rsidR="00FD4637" w:rsidRPr="00FD4637" w:rsidRDefault="00FD4637" w:rsidP="00FD4637">
      <w:pPr>
        <w:bidi/>
        <w:rPr>
          <w:rFonts w:hint="cs"/>
          <w:b/>
          <w:bCs/>
          <w:rtl/>
          <w:lang w:bidi="ar-EG"/>
        </w:rPr>
      </w:pPr>
      <w:r w:rsidRPr="00FD4637">
        <w:rPr>
          <w:b/>
          <w:bCs/>
          <w:rtl/>
        </w:rPr>
        <w:t>لمستشار القاضي</w:t>
      </w:r>
      <w:r w:rsidRPr="00FD4637">
        <w:rPr>
          <w:b/>
          <w:bCs/>
          <w:lang w:bidi="ar-EG"/>
        </w:rPr>
        <w:t> </w:t>
      </w:r>
      <w:r w:rsidRPr="00FD4637">
        <w:rPr>
          <w:b/>
          <w:bCs/>
          <w:rtl/>
        </w:rPr>
        <w:t>حسن إسماعيل الهضيبي</w:t>
      </w:r>
      <w:r w:rsidRPr="00FD4637">
        <w:rPr>
          <w:b/>
          <w:bCs/>
          <w:lang w:bidi="ar-EG"/>
        </w:rPr>
        <w:t> </w:t>
      </w:r>
      <w:r w:rsidRPr="00FD4637">
        <w:rPr>
          <w:b/>
          <w:bCs/>
          <w:rtl/>
        </w:rPr>
        <w:t>هو المرشد الثاني لجماعة</w:t>
      </w:r>
      <w:r w:rsidRPr="00FD4637">
        <w:rPr>
          <w:b/>
          <w:bCs/>
          <w:lang w:bidi="ar-EG"/>
        </w:rPr>
        <w:t> </w:t>
      </w:r>
      <w:hyperlink r:id="rId5" w:tooltip="الإخوان المسلمون" w:history="1">
        <w:r w:rsidRPr="00FD4637">
          <w:rPr>
            <w:rStyle w:val="Hyperlink"/>
            <w:b/>
            <w:bCs/>
            <w:color w:val="auto"/>
            <w:rtl/>
          </w:rPr>
          <w:t>الإخوان المسلمون</w:t>
        </w:r>
      </w:hyperlink>
      <w:r w:rsidRPr="00FD4637">
        <w:rPr>
          <w:b/>
          <w:bCs/>
          <w:lang w:bidi="ar-EG"/>
        </w:rPr>
        <w:t> </w:t>
      </w:r>
      <w:r w:rsidRPr="00FD4637">
        <w:rPr>
          <w:b/>
          <w:bCs/>
          <w:rtl/>
        </w:rPr>
        <w:t>ويصفه أعضاء الجماعة الذين عاصروه والذين لحقوه بأنه المرشد الممتحن نظرا لأنه تولي إرشاد الجماعة في أثناء فترة الخلاف مع رجال الثورة وعلي رأسهم الرئيس الراحل</w:t>
      </w:r>
      <w:r w:rsidRPr="00FD4637">
        <w:rPr>
          <w:b/>
          <w:bCs/>
          <w:lang w:bidi="ar-EG"/>
        </w:rPr>
        <w:t> </w:t>
      </w:r>
      <w:hyperlink r:id="rId6" w:tooltip="جمال عبدالناصر" w:history="1">
        <w:r w:rsidRPr="00FD4637">
          <w:rPr>
            <w:rStyle w:val="Hyperlink"/>
            <w:b/>
            <w:bCs/>
            <w:color w:val="auto"/>
            <w:rtl/>
          </w:rPr>
          <w:t>جمال عبدالناصر</w:t>
        </w:r>
      </w:hyperlink>
      <w:r w:rsidRPr="00FD4637">
        <w:rPr>
          <w:b/>
          <w:bCs/>
          <w:lang w:bidi="ar-EG"/>
        </w:rPr>
        <w:t> </w:t>
      </w:r>
      <w:r w:rsidRPr="00FD4637">
        <w:rPr>
          <w:b/>
          <w:bCs/>
          <w:rtl/>
        </w:rPr>
        <w:t>وهي الفترة التي قتل فيها مئات من شباب الإخوان في معتقلات الواحات والسجن الحربي من جراء التعذيب حيث كان النظام يأمل في ذلك الوقت أن يصفي جماعة الإخوان المسلمين بالقوة</w:t>
      </w:r>
      <w:r w:rsidRPr="00FD4637">
        <w:rPr>
          <w:b/>
          <w:bCs/>
          <w:lang w:bidi="ar-EG"/>
        </w:rPr>
        <w:t>.</w:t>
      </w:r>
    </w:p>
    <w:p w:rsidR="00FD4637" w:rsidRPr="00FD4637" w:rsidRDefault="00FD4637" w:rsidP="00FD4637">
      <w:pPr>
        <w:bidi/>
        <w:rPr>
          <w:b/>
          <w:bCs/>
          <w:lang w:bidi="ar-EG"/>
        </w:rPr>
      </w:pPr>
      <w:r w:rsidRPr="00FD4637">
        <w:rPr>
          <w:b/>
          <w:bCs/>
          <w:rtl/>
        </w:rPr>
        <w:t>ولد حسن الهضيبي في</w:t>
      </w:r>
      <w:r w:rsidRPr="00FD4637">
        <w:rPr>
          <w:b/>
          <w:bCs/>
          <w:lang w:bidi="ar-EG"/>
        </w:rPr>
        <w:t> </w:t>
      </w:r>
      <w:hyperlink r:id="rId7" w:tooltip="عرب الصوالحة" w:history="1">
        <w:r w:rsidRPr="00FD4637">
          <w:rPr>
            <w:rStyle w:val="Hyperlink"/>
            <w:b/>
            <w:bCs/>
            <w:color w:val="auto"/>
            <w:rtl/>
          </w:rPr>
          <w:t>عرب الصوالحة</w:t>
        </w:r>
      </w:hyperlink>
      <w:r w:rsidRPr="00FD4637">
        <w:rPr>
          <w:b/>
          <w:bCs/>
          <w:lang w:bidi="ar-EG"/>
        </w:rPr>
        <w:t> </w:t>
      </w:r>
      <w:r w:rsidRPr="00FD4637">
        <w:rPr>
          <w:b/>
          <w:bCs/>
          <w:rtl/>
        </w:rPr>
        <w:t>مركز</w:t>
      </w:r>
      <w:r w:rsidRPr="00FD4637">
        <w:rPr>
          <w:b/>
          <w:bCs/>
          <w:lang w:bidi="ar-EG"/>
        </w:rPr>
        <w:t> </w:t>
      </w:r>
      <w:hyperlink r:id="rId8" w:tooltip="شبين القناطر" w:history="1">
        <w:r w:rsidRPr="00FD4637">
          <w:rPr>
            <w:rStyle w:val="Hyperlink"/>
            <w:b/>
            <w:bCs/>
            <w:color w:val="auto"/>
            <w:rtl/>
          </w:rPr>
          <w:t>شبين القناطر</w:t>
        </w:r>
      </w:hyperlink>
      <w:r w:rsidRPr="00FD4637">
        <w:rPr>
          <w:b/>
          <w:bCs/>
          <w:lang w:bidi="ar-EG"/>
        </w:rPr>
        <w:t> </w:t>
      </w:r>
      <w:r w:rsidRPr="00FD4637">
        <w:rPr>
          <w:b/>
          <w:bCs/>
          <w:rtl/>
        </w:rPr>
        <w:t>سنة</w:t>
      </w:r>
      <w:r w:rsidRPr="00FD4637">
        <w:rPr>
          <w:b/>
          <w:bCs/>
          <w:lang w:bidi="ar-EG"/>
        </w:rPr>
        <w:t> </w:t>
      </w:r>
      <w:hyperlink r:id="rId9" w:tooltip="1309 هـ" w:history="1">
        <w:r w:rsidRPr="00FD4637">
          <w:rPr>
            <w:rStyle w:val="Hyperlink"/>
            <w:b/>
            <w:bCs/>
            <w:color w:val="auto"/>
            <w:lang w:bidi="ar-EG"/>
          </w:rPr>
          <w:t xml:space="preserve">1309 </w:t>
        </w:r>
        <w:r w:rsidRPr="00FD4637">
          <w:rPr>
            <w:rStyle w:val="Hyperlink"/>
            <w:b/>
            <w:bCs/>
            <w:color w:val="auto"/>
            <w:rtl/>
          </w:rPr>
          <w:t>هـ</w:t>
        </w:r>
      </w:hyperlink>
      <w:r w:rsidRPr="00FD4637">
        <w:rPr>
          <w:b/>
          <w:bCs/>
          <w:rtl/>
        </w:rPr>
        <w:t>، الموافق لشهر ديسمبر</w:t>
      </w:r>
      <w:r w:rsidRPr="00FD4637">
        <w:rPr>
          <w:b/>
          <w:bCs/>
          <w:lang w:bidi="ar-EG"/>
        </w:rPr>
        <w:t> </w:t>
      </w:r>
      <w:hyperlink r:id="rId10" w:tooltip="1891" w:history="1">
        <w:r w:rsidRPr="00FD4637">
          <w:rPr>
            <w:rStyle w:val="Hyperlink"/>
            <w:b/>
            <w:bCs/>
            <w:color w:val="auto"/>
            <w:lang w:bidi="ar-EG"/>
          </w:rPr>
          <w:t>1891</w:t>
        </w:r>
      </w:hyperlink>
      <w:r w:rsidRPr="00FD4637">
        <w:rPr>
          <w:b/>
          <w:bCs/>
          <w:rtl/>
        </w:rPr>
        <w:t>ميلادية. قرأ القرآن في كتاب القرية، ثم التحق</w:t>
      </w:r>
      <w:r w:rsidRPr="00FD4637">
        <w:rPr>
          <w:b/>
          <w:bCs/>
          <w:lang w:bidi="ar-EG"/>
        </w:rPr>
        <w:t> </w:t>
      </w:r>
      <w:hyperlink r:id="rId11" w:tooltip="الأزهر" w:history="1">
        <w:r w:rsidRPr="00FD4637">
          <w:rPr>
            <w:rStyle w:val="Hyperlink"/>
            <w:b/>
            <w:bCs/>
            <w:color w:val="auto"/>
            <w:rtl/>
          </w:rPr>
          <w:t>بالأزهر</w:t>
        </w:r>
      </w:hyperlink>
      <w:r w:rsidRPr="00FD4637">
        <w:rPr>
          <w:b/>
          <w:bCs/>
          <w:lang w:bidi="ar-EG"/>
        </w:rPr>
        <w:t> </w:t>
      </w:r>
      <w:r w:rsidRPr="00FD4637">
        <w:rPr>
          <w:b/>
          <w:bCs/>
          <w:rtl/>
        </w:rPr>
        <w:t>لما كان يلوح فيه من روح دينية، وتقى مبكر، ثم تحول إلى الدراسة المدنية، حيث حصل على الشهادة الابتدائية عام</w:t>
      </w:r>
      <w:r w:rsidRPr="00FD4637">
        <w:rPr>
          <w:b/>
          <w:bCs/>
          <w:lang w:bidi="ar-EG"/>
        </w:rPr>
        <w:t> </w:t>
      </w:r>
      <w:hyperlink r:id="rId12" w:tooltip="1907" w:history="1">
        <w:r w:rsidRPr="00FD4637">
          <w:rPr>
            <w:rStyle w:val="Hyperlink"/>
            <w:b/>
            <w:bCs/>
            <w:color w:val="auto"/>
            <w:lang w:bidi="ar-EG"/>
          </w:rPr>
          <w:t>1907</w:t>
        </w:r>
        <w:r w:rsidRPr="00FD4637">
          <w:rPr>
            <w:rStyle w:val="Hyperlink"/>
            <w:b/>
            <w:bCs/>
            <w:color w:val="auto"/>
            <w:rtl/>
          </w:rPr>
          <w:t>م</w:t>
        </w:r>
      </w:hyperlink>
      <w:r w:rsidRPr="00FD4637">
        <w:rPr>
          <w:b/>
          <w:bCs/>
          <w:lang w:bidi="ar-EG"/>
        </w:rPr>
        <w:t xml:space="preserve">. </w:t>
      </w:r>
      <w:r w:rsidRPr="00FD4637">
        <w:rPr>
          <w:b/>
          <w:bCs/>
          <w:rtl/>
        </w:rPr>
        <w:t>التحق بالمدرسة الخديوية الثانوية، وحصل على شهادة البكالوريا عام</w:t>
      </w:r>
      <w:r w:rsidRPr="00FD4637">
        <w:rPr>
          <w:b/>
          <w:bCs/>
          <w:lang w:bidi="ar-EG"/>
        </w:rPr>
        <w:t> </w:t>
      </w:r>
      <w:hyperlink r:id="rId13" w:tooltip="1911" w:history="1">
        <w:r w:rsidRPr="00FD4637">
          <w:rPr>
            <w:rStyle w:val="Hyperlink"/>
            <w:b/>
            <w:bCs/>
            <w:color w:val="auto"/>
            <w:lang w:bidi="ar-EG"/>
          </w:rPr>
          <w:t>1911</w:t>
        </w:r>
        <w:r w:rsidRPr="00FD4637">
          <w:rPr>
            <w:rStyle w:val="Hyperlink"/>
            <w:b/>
            <w:bCs/>
            <w:color w:val="auto"/>
            <w:rtl/>
          </w:rPr>
          <w:t>م</w:t>
        </w:r>
      </w:hyperlink>
      <w:r w:rsidRPr="00FD4637">
        <w:rPr>
          <w:b/>
          <w:bCs/>
          <w:rtl/>
        </w:rPr>
        <w:t>، ثم التحق بمدرسة الحقوق، وتخرج منها عام</w:t>
      </w:r>
      <w:r w:rsidRPr="00FD4637">
        <w:rPr>
          <w:b/>
          <w:bCs/>
          <w:lang w:bidi="ar-EG"/>
        </w:rPr>
        <w:t> </w:t>
      </w:r>
      <w:hyperlink r:id="rId14" w:tooltip="1915" w:history="1">
        <w:r w:rsidRPr="00FD4637">
          <w:rPr>
            <w:rStyle w:val="Hyperlink"/>
            <w:b/>
            <w:bCs/>
            <w:color w:val="auto"/>
            <w:lang w:bidi="ar-EG"/>
          </w:rPr>
          <w:t>1915</w:t>
        </w:r>
        <w:r w:rsidRPr="00FD4637">
          <w:rPr>
            <w:rStyle w:val="Hyperlink"/>
            <w:b/>
            <w:bCs/>
            <w:color w:val="auto"/>
            <w:rtl/>
          </w:rPr>
          <w:t>م</w:t>
        </w:r>
      </w:hyperlink>
      <w:r w:rsidRPr="00FD4637">
        <w:rPr>
          <w:b/>
          <w:bCs/>
          <w:lang w:bidi="ar-EG"/>
        </w:rPr>
        <w:t xml:space="preserve">. </w:t>
      </w:r>
      <w:r w:rsidRPr="00FD4637">
        <w:rPr>
          <w:b/>
          <w:bCs/>
          <w:rtl/>
        </w:rPr>
        <w:t xml:space="preserve">قضى فترة التمرين بالمحاماة في القاهرة حيث تدرج </w:t>
      </w:r>
      <w:proofErr w:type="gramStart"/>
      <w:r w:rsidRPr="00FD4637">
        <w:rPr>
          <w:b/>
          <w:bCs/>
          <w:rtl/>
        </w:rPr>
        <w:t>محاميًا</w:t>
      </w:r>
      <w:proofErr w:type="gramEnd"/>
      <w:r w:rsidRPr="00FD4637">
        <w:rPr>
          <w:b/>
          <w:bCs/>
          <w:rtl/>
        </w:rPr>
        <w:t>. عمل في حقل المحاماة في مركز</w:t>
      </w:r>
      <w:r w:rsidRPr="00FD4637">
        <w:rPr>
          <w:b/>
          <w:bCs/>
          <w:lang w:bidi="ar-EG"/>
        </w:rPr>
        <w:t xml:space="preserve"> "</w:t>
      </w:r>
      <w:hyperlink r:id="rId15" w:tooltip="شبين القناطر" w:history="1">
        <w:r w:rsidRPr="00FD4637">
          <w:rPr>
            <w:rStyle w:val="Hyperlink"/>
            <w:b/>
            <w:bCs/>
            <w:color w:val="auto"/>
            <w:rtl/>
          </w:rPr>
          <w:t>شبين القناطر</w:t>
        </w:r>
      </w:hyperlink>
      <w:r w:rsidRPr="00FD4637">
        <w:rPr>
          <w:b/>
          <w:bCs/>
          <w:lang w:bidi="ar-EG"/>
        </w:rPr>
        <w:t xml:space="preserve">" </w:t>
      </w:r>
      <w:r w:rsidRPr="00FD4637">
        <w:rPr>
          <w:b/>
          <w:bCs/>
          <w:rtl/>
        </w:rPr>
        <w:t>لفترة قصيرة، ورحل منها إلى</w:t>
      </w:r>
      <w:r w:rsidRPr="00FD4637">
        <w:rPr>
          <w:b/>
          <w:bCs/>
          <w:lang w:bidi="ar-EG"/>
        </w:rPr>
        <w:t> </w:t>
      </w:r>
      <w:hyperlink r:id="rId16" w:tooltip="سوهاج" w:history="1">
        <w:r w:rsidRPr="00FD4637">
          <w:rPr>
            <w:rStyle w:val="Hyperlink"/>
            <w:b/>
            <w:bCs/>
            <w:color w:val="auto"/>
            <w:rtl/>
          </w:rPr>
          <w:t>سوهاج</w:t>
        </w:r>
      </w:hyperlink>
      <w:r w:rsidRPr="00FD4637">
        <w:rPr>
          <w:b/>
          <w:bCs/>
          <w:lang w:bidi="ar-EG"/>
        </w:rPr>
        <w:t> </w:t>
      </w:r>
      <w:r w:rsidRPr="00FD4637">
        <w:rPr>
          <w:b/>
          <w:bCs/>
          <w:rtl/>
        </w:rPr>
        <w:t>لأول مرة في حياته دون سابق علم بها ودون أن يعرفه فيها أحد، وبقي فيها حتى عام</w:t>
      </w:r>
      <w:r w:rsidRPr="00FD4637">
        <w:rPr>
          <w:b/>
          <w:bCs/>
          <w:lang w:bidi="ar-EG"/>
        </w:rPr>
        <w:t> </w:t>
      </w:r>
      <w:hyperlink r:id="rId17" w:tooltip="1924" w:history="1">
        <w:r w:rsidRPr="00FD4637">
          <w:rPr>
            <w:rStyle w:val="Hyperlink"/>
            <w:b/>
            <w:bCs/>
            <w:color w:val="auto"/>
            <w:lang w:bidi="ar-EG"/>
          </w:rPr>
          <w:t>1924</w:t>
        </w:r>
        <w:r w:rsidRPr="00FD4637">
          <w:rPr>
            <w:rStyle w:val="Hyperlink"/>
            <w:b/>
            <w:bCs/>
            <w:color w:val="auto"/>
            <w:rtl/>
          </w:rPr>
          <w:t>م</w:t>
        </w:r>
      </w:hyperlink>
      <w:r w:rsidRPr="00FD4637">
        <w:rPr>
          <w:b/>
          <w:bCs/>
          <w:rtl/>
        </w:rPr>
        <w:t>حيث التحق بسلك القضاء. كان أول عمله بالقضاء في</w:t>
      </w:r>
      <w:r w:rsidRPr="00FD4637">
        <w:rPr>
          <w:b/>
          <w:bCs/>
          <w:lang w:bidi="ar-EG"/>
        </w:rPr>
        <w:t xml:space="preserve"> "</w:t>
      </w:r>
      <w:hyperlink r:id="rId18" w:tooltip="قنا" w:history="1">
        <w:r w:rsidRPr="00FD4637">
          <w:rPr>
            <w:rStyle w:val="Hyperlink"/>
            <w:b/>
            <w:bCs/>
            <w:color w:val="auto"/>
            <w:rtl/>
          </w:rPr>
          <w:t>قنا</w:t>
        </w:r>
      </w:hyperlink>
      <w:r w:rsidRPr="00FD4637">
        <w:rPr>
          <w:b/>
          <w:bCs/>
          <w:lang w:bidi="ar-EG"/>
        </w:rPr>
        <w:t>"</w:t>
      </w:r>
      <w:r w:rsidRPr="00FD4637">
        <w:rPr>
          <w:b/>
          <w:bCs/>
          <w:rtl/>
        </w:rPr>
        <w:t>، وانتقل إلى</w:t>
      </w:r>
      <w:r w:rsidRPr="00FD4637">
        <w:rPr>
          <w:b/>
          <w:bCs/>
          <w:lang w:bidi="ar-EG"/>
        </w:rPr>
        <w:t xml:space="preserve"> "</w:t>
      </w:r>
      <w:hyperlink r:id="rId19" w:tooltip="نجع حمادي" w:history="1">
        <w:r w:rsidRPr="00FD4637">
          <w:rPr>
            <w:rStyle w:val="Hyperlink"/>
            <w:b/>
            <w:bCs/>
            <w:color w:val="auto"/>
            <w:rtl/>
          </w:rPr>
          <w:t>نجع حمادي</w:t>
        </w:r>
      </w:hyperlink>
      <w:r w:rsidRPr="00FD4637">
        <w:rPr>
          <w:b/>
          <w:bCs/>
          <w:lang w:bidi="ar-EG"/>
        </w:rPr>
        <w:t xml:space="preserve">" </w:t>
      </w:r>
      <w:r w:rsidRPr="00FD4637">
        <w:rPr>
          <w:b/>
          <w:bCs/>
          <w:rtl/>
        </w:rPr>
        <w:t>عام</w:t>
      </w:r>
      <w:r w:rsidRPr="00FD4637">
        <w:rPr>
          <w:b/>
          <w:bCs/>
          <w:lang w:bidi="ar-EG"/>
        </w:rPr>
        <w:t> </w:t>
      </w:r>
      <w:hyperlink r:id="rId20" w:tooltip="1925" w:history="1">
        <w:r w:rsidRPr="00FD4637">
          <w:rPr>
            <w:rStyle w:val="Hyperlink"/>
            <w:b/>
            <w:bCs/>
            <w:color w:val="auto"/>
            <w:lang w:bidi="ar-EG"/>
          </w:rPr>
          <w:t>1925</w:t>
        </w:r>
        <w:r w:rsidRPr="00FD4637">
          <w:rPr>
            <w:rStyle w:val="Hyperlink"/>
            <w:b/>
            <w:bCs/>
            <w:color w:val="auto"/>
            <w:rtl/>
          </w:rPr>
          <w:t>م</w:t>
        </w:r>
      </w:hyperlink>
      <w:r w:rsidRPr="00FD4637">
        <w:rPr>
          <w:b/>
          <w:bCs/>
          <w:rtl/>
        </w:rPr>
        <w:t>، ثم إلى</w:t>
      </w:r>
      <w:r w:rsidRPr="00FD4637">
        <w:rPr>
          <w:b/>
          <w:bCs/>
          <w:lang w:bidi="ar-EG"/>
        </w:rPr>
        <w:t xml:space="preserve"> "</w:t>
      </w:r>
      <w:hyperlink r:id="rId21" w:tooltip="المنصورة" w:history="1">
        <w:r w:rsidRPr="00FD4637">
          <w:rPr>
            <w:rStyle w:val="Hyperlink"/>
            <w:b/>
            <w:bCs/>
            <w:color w:val="auto"/>
            <w:rtl/>
          </w:rPr>
          <w:t>المنصورة</w:t>
        </w:r>
      </w:hyperlink>
      <w:r w:rsidRPr="00FD4637">
        <w:rPr>
          <w:b/>
          <w:bCs/>
          <w:lang w:bidi="ar-EG"/>
        </w:rPr>
        <w:t xml:space="preserve">" </w:t>
      </w:r>
      <w:r w:rsidRPr="00FD4637">
        <w:rPr>
          <w:b/>
          <w:bCs/>
          <w:rtl/>
        </w:rPr>
        <w:t>عام</w:t>
      </w:r>
      <w:r w:rsidRPr="00FD4637">
        <w:rPr>
          <w:b/>
          <w:bCs/>
          <w:lang w:bidi="ar-EG"/>
        </w:rPr>
        <w:t> </w:t>
      </w:r>
      <w:hyperlink r:id="rId22" w:tooltip="1930" w:history="1">
        <w:r w:rsidRPr="00FD4637">
          <w:rPr>
            <w:rStyle w:val="Hyperlink"/>
            <w:b/>
            <w:bCs/>
            <w:color w:val="auto"/>
            <w:lang w:bidi="ar-EG"/>
          </w:rPr>
          <w:t>1930</w:t>
        </w:r>
        <w:r w:rsidRPr="00FD4637">
          <w:rPr>
            <w:rStyle w:val="Hyperlink"/>
            <w:b/>
            <w:bCs/>
            <w:color w:val="auto"/>
            <w:rtl/>
          </w:rPr>
          <w:t>م</w:t>
        </w:r>
      </w:hyperlink>
      <w:r w:rsidRPr="00FD4637">
        <w:rPr>
          <w:b/>
          <w:bCs/>
          <w:rtl/>
        </w:rPr>
        <w:t>، وبقي في</w:t>
      </w:r>
      <w:r w:rsidRPr="00FD4637">
        <w:rPr>
          <w:b/>
          <w:bCs/>
          <w:lang w:bidi="ar-EG"/>
        </w:rPr>
        <w:t xml:space="preserve"> "</w:t>
      </w:r>
      <w:hyperlink r:id="rId23" w:tooltip="المنيا" w:history="1">
        <w:r w:rsidRPr="00FD4637">
          <w:rPr>
            <w:rStyle w:val="Hyperlink"/>
            <w:b/>
            <w:bCs/>
            <w:color w:val="auto"/>
            <w:rtl/>
          </w:rPr>
          <w:t>المنيا</w:t>
        </w:r>
      </w:hyperlink>
      <w:r w:rsidRPr="00FD4637">
        <w:rPr>
          <w:b/>
          <w:bCs/>
          <w:lang w:bidi="ar-EG"/>
        </w:rPr>
        <w:t xml:space="preserve">" </w:t>
      </w:r>
      <w:r w:rsidRPr="00FD4637">
        <w:rPr>
          <w:b/>
          <w:bCs/>
          <w:rtl/>
        </w:rPr>
        <w:t>سنة واحدة، ثم انتقل إلى</w:t>
      </w:r>
      <w:r w:rsidRPr="00FD4637">
        <w:rPr>
          <w:b/>
          <w:bCs/>
          <w:lang w:bidi="ar-EG"/>
        </w:rPr>
        <w:t> </w:t>
      </w:r>
      <w:hyperlink r:id="rId24" w:tooltip="أسيوط" w:history="1">
        <w:r w:rsidRPr="00FD4637">
          <w:rPr>
            <w:rStyle w:val="Hyperlink"/>
            <w:b/>
            <w:bCs/>
            <w:color w:val="auto"/>
            <w:rtl/>
          </w:rPr>
          <w:t>أسيوط</w:t>
        </w:r>
      </w:hyperlink>
      <w:r w:rsidRPr="00FD4637">
        <w:rPr>
          <w:b/>
          <w:bCs/>
          <w:rtl/>
        </w:rPr>
        <w:t>،</w:t>
      </w:r>
      <w:r w:rsidRPr="00FD4637">
        <w:rPr>
          <w:b/>
          <w:bCs/>
          <w:lang w:bidi="ar-EG"/>
        </w:rPr>
        <w:t> </w:t>
      </w:r>
      <w:hyperlink r:id="rId25" w:tooltip="الزقازيق" w:history="1">
        <w:r w:rsidRPr="00FD4637">
          <w:rPr>
            <w:rStyle w:val="Hyperlink"/>
            <w:b/>
            <w:bCs/>
            <w:color w:val="auto"/>
            <w:rtl/>
          </w:rPr>
          <w:t>فالزقازيق</w:t>
        </w:r>
      </w:hyperlink>
      <w:r w:rsidRPr="00FD4637">
        <w:rPr>
          <w:b/>
          <w:bCs/>
          <w:rtl/>
        </w:rPr>
        <w:t>،</w:t>
      </w:r>
      <w:r w:rsidRPr="00FD4637">
        <w:rPr>
          <w:b/>
          <w:bCs/>
          <w:lang w:bidi="ar-EG"/>
        </w:rPr>
        <w:t> </w:t>
      </w:r>
      <w:hyperlink r:id="rId26" w:tooltip="الجيزة" w:history="1">
        <w:r w:rsidRPr="00FD4637">
          <w:rPr>
            <w:rStyle w:val="Hyperlink"/>
            <w:b/>
            <w:bCs/>
            <w:color w:val="auto"/>
            <w:rtl/>
          </w:rPr>
          <w:t>فالجيزة</w:t>
        </w:r>
      </w:hyperlink>
      <w:r w:rsidRPr="00FD4637">
        <w:rPr>
          <w:b/>
          <w:bCs/>
          <w:lang w:bidi="ar-EG"/>
        </w:rPr>
        <w:t> </w:t>
      </w:r>
      <w:r w:rsidRPr="00FD4637">
        <w:rPr>
          <w:b/>
          <w:bCs/>
          <w:rtl/>
        </w:rPr>
        <w:t>عام</w:t>
      </w:r>
      <w:r w:rsidRPr="00FD4637">
        <w:rPr>
          <w:b/>
          <w:bCs/>
          <w:lang w:bidi="ar-EG"/>
        </w:rPr>
        <w:t> </w:t>
      </w:r>
      <w:hyperlink r:id="rId27" w:tooltip="1933" w:history="1">
        <w:r w:rsidRPr="00FD4637">
          <w:rPr>
            <w:rStyle w:val="Hyperlink"/>
            <w:b/>
            <w:bCs/>
            <w:color w:val="auto"/>
            <w:lang w:bidi="ar-EG"/>
          </w:rPr>
          <w:t>1933</w:t>
        </w:r>
        <w:r w:rsidRPr="00FD4637">
          <w:rPr>
            <w:rStyle w:val="Hyperlink"/>
            <w:b/>
            <w:bCs/>
            <w:color w:val="auto"/>
            <w:rtl/>
          </w:rPr>
          <w:t>م</w:t>
        </w:r>
      </w:hyperlink>
      <w:r w:rsidRPr="00FD4637">
        <w:rPr>
          <w:b/>
          <w:bCs/>
          <w:rtl/>
        </w:rPr>
        <w:t>، حيث استقر سكنه بعدها بالقاهرة. تدرج في مناصب القضاء، فكان مدير إدارة النيابات، فرئيس التفتيش القضائي، فمستشار بمحكمة النقض</w:t>
      </w:r>
      <w:r w:rsidRPr="00FD4637">
        <w:rPr>
          <w:b/>
          <w:bCs/>
          <w:lang w:bidi="ar-EG"/>
        </w:rPr>
        <w:t>.</w:t>
      </w:r>
    </w:p>
    <w:p w:rsidR="00FD4637" w:rsidRPr="00FD4637" w:rsidRDefault="00FD4637" w:rsidP="00FD4637">
      <w:pPr>
        <w:bidi/>
        <w:rPr>
          <w:rFonts w:hint="cs"/>
          <w:b/>
          <w:bCs/>
          <w:rtl/>
          <w:lang w:bidi="ar-EG"/>
        </w:rPr>
      </w:pPr>
      <w:proofErr w:type="gramStart"/>
      <w:r w:rsidRPr="00FD4637">
        <w:rPr>
          <w:b/>
          <w:bCs/>
          <w:rtl/>
        </w:rPr>
        <w:t>استقال</w:t>
      </w:r>
      <w:proofErr w:type="gramEnd"/>
      <w:r w:rsidRPr="00FD4637">
        <w:rPr>
          <w:b/>
          <w:bCs/>
          <w:rtl/>
        </w:rPr>
        <w:t xml:space="preserve"> من سلك القضاء بعد اختياره مرشدًا عام للإخوان عامًا</w:t>
      </w:r>
      <w:r w:rsidRPr="00FD4637">
        <w:rPr>
          <w:b/>
          <w:bCs/>
          <w:lang w:bidi="ar-EG"/>
        </w:rPr>
        <w:t> </w:t>
      </w:r>
      <w:hyperlink r:id="rId28" w:tooltip="1951" w:history="1">
        <w:r w:rsidRPr="00FD4637">
          <w:rPr>
            <w:rStyle w:val="Hyperlink"/>
            <w:b/>
            <w:bCs/>
            <w:color w:val="auto"/>
            <w:lang w:bidi="ar-EG"/>
          </w:rPr>
          <w:t>1951</w:t>
        </w:r>
        <w:r w:rsidRPr="00FD4637">
          <w:rPr>
            <w:rStyle w:val="Hyperlink"/>
            <w:b/>
            <w:bCs/>
            <w:color w:val="auto"/>
            <w:rtl/>
          </w:rPr>
          <w:t>م</w:t>
        </w:r>
      </w:hyperlink>
      <w:r w:rsidRPr="00FD4637">
        <w:rPr>
          <w:b/>
          <w:bCs/>
          <w:lang w:bidi="ar-EG"/>
        </w:rPr>
        <w:t xml:space="preserve">. </w:t>
      </w:r>
      <w:proofErr w:type="gramStart"/>
      <w:r w:rsidRPr="00FD4637">
        <w:rPr>
          <w:b/>
          <w:bCs/>
          <w:rtl/>
        </w:rPr>
        <w:t>اعتقل</w:t>
      </w:r>
      <w:proofErr w:type="gramEnd"/>
      <w:r w:rsidRPr="00FD4637">
        <w:rPr>
          <w:b/>
          <w:bCs/>
          <w:rtl/>
        </w:rPr>
        <w:t xml:space="preserve"> للمرة الأولى مع إخوانه في</w:t>
      </w:r>
      <w:r w:rsidRPr="00FD4637">
        <w:rPr>
          <w:b/>
          <w:bCs/>
          <w:lang w:bidi="ar-EG"/>
        </w:rPr>
        <w:t> </w:t>
      </w:r>
      <w:hyperlink r:id="rId29" w:tooltip="13 يناير" w:history="1">
        <w:r w:rsidRPr="00FD4637">
          <w:rPr>
            <w:rStyle w:val="Hyperlink"/>
            <w:b/>
            <w:bCs/>
            <w:color w:val="auto"/>
            <w:lang w:bidi="ar-EG"/>
          </w:rPr>
          <w:t xml:space="preserve">13 </w:t>
        </w:r>
        <w:r w:rsidRPr="00FD4637">
          <w:rPr>
            <w:rStyle w:val="Hyperlink"/>
            <w:b/>
            <w:bCs/>
            <w:color w:val="auto"/>
            <w:rtl/>
          </w:rPr>
          <w:t>يناير</w:t>
        </w:r>
      </w:hyperlink>
      <w:r w:rsidRPr="00FD4637">
        <w:rPr>
          <w:b/>
          <w:bCs/>
          <w:lang w:bidi="ar-EG"/>
        </w:rPr>
        <w:t> </w:t>
      </w:r>
      <w:hyperlink r:id="rId30" w:tooltip="1953" w:history="1">
        <w:r w:rsidRPr="00FD4637">
          <w:rPr>
            <w:rStyle w:val="Hyperlink"/>
            <w:b/>
            <w:bCs/>
            <w:color w:val="auto"/>
            <w:lang w:bidi="ar-EG"/>
          </w:rPr>
          <w:t>1953</w:t>
        </w:r>
        <w:r w:rsidRPr="00FD4637">
          <w:rPr>
            <w:rStyle w:val="Hyperlink"/>
            <w:b/>
            <w:bCs/>
            <w:color w:val="auto"/>
            <w:rtl/>
          </w:rPr>
          <w:t>م</w:t>
        </w:r>
      </w:hyperlink>
      <w:r w:rsidRPr="00FD4637">
        <w:rPr>
          <w:b/>
          <w:bCs/>
          <w:rtl/>
        </w:rPr>
        <w:t xml:space="preserve">، وأفرج عنه في شهر مارس من نفس العام، حيث زاره كبار ضباط الثورة معتذرين. اعتقل للمرة الثانية أواخر </w:t>
      </w:r>
      <w:proofErr w:type="gramStart"/>
      <w:r w:rsidRPr="00FD4637">
        <w:rPr>
          <w:b/>
          <w:bCs/>
          <w:rtl/>
        </w:rPr>
        <w:t>عام</w:t>
      </w:r>
      <w:proofErr w:type="gramEnd"/>
      <w:r w:rsidRPr="00FD4637">
        <w:rPr>
          <w:b/>
          <w:bCs/>
          <w:lang w:bidi="ar-EG"/>
        </w:rPr>
        <w:t> </w:t>
      </w:r>
      <w:hyperlink r:id="rId31" w:tooltip="1954" w:history="1">
        <w:r w:rsidRPr="00FD4637">
          <w:rPr>
            <w:rStyle w:val="Hyperlink"/>
            <w:b/>
            <w:bCs/>
            <w:color w:val="auto"/>
            <w:lang w:bidi="ar-EG"/>
          </w:rPr>
          <w:t>1954</w:t>
        </w:r>
        <w:r w:rsidRPr="00FD4637">
          <w:rPr>
            <w:rStyle w:val="Hyperlink"/>
            <w:b/>
            <w:bCs/>
            <w:color w:val="auto"/>
            <w:rtl/>
          </w:rPr>
          <w:t>م</w:t>
        </w:r>
      </w:hyperlink>
      <w:r w:rsidRPr="00FD4637">
        <w:rPr>
          <w:b/>
          <w:bCs/>
          <w:lang w:bidi="ar-EG"/>
        </w:rPr>
        <w:t> </w:t>
      </w:r>
      <w:r w:rsidRPr="00FD4637">
        <w:rPr>
          <w:b/>
          <w:bCs/>
          <w:rtl/>
        </w:rPr>
        <w:t xml:space="preserve">حيث حوكم، وصدر عليه الحكم بالإعدام، ثم خفف إلى المؤبد. </w:t>
      </w:r>
      <w:proofErr w:type="gramStart"/>
      <w:r w:rsidRPr="00FD4637">
        <w:rPr>
          <w:b/>
          <w:bCs/>
          <w:rtl/>
        </w:rPr>
        <w:t>نقل</w:t>
      </w:r>
      <w:proofErr w:type="gramEnd"/>
      <w:r w:rsidRPr="00FD4637">
        <w:rPr>
          <w:b/>
          <w:bCs/>
          <w:rtl/>
        </w:rPr>
        <w:t xml:space="preserve"> بعد عام من السجن إلى الإقامة الجبرية، لإصابته بالذبحة ولكبر سنه. رفعت عنه الإقامة الجبرية </w:t>
      </w:r>
      <w:proofErr w:type="gramStart"/>
      <w:r w:rsidRPr="00FD4637">
        <w:rPr>
          <w:b/>
          <w:bCs/>
          <w:rtl/>
        </w:rPr>
        <w:t>عام</w:t>
      </w:r>
      <w:proofErr w:type="gramEnd"/>
      <w:r w:rsidRPr="00FD4637">
        <w:rPr>
          <w:b/>
          <w:bCs/>
          <w:lang w:bidi="ar-EG"/>
        </w:rPr>
        <w:t> </w:t>
      </w:r>
      <w:hyperlink r:id="rId32" w:tooltip="1961" w:history="1">
        <w:r w:rsidRPr="00FD4637">
          <w:rPr>
            <w:rStyle w:val="Hyperlink"/>
            <w:b/>
            <w:bCs/>
            <w:color w:val="auto"/>
            <w:lang w:bidi="ar-EG"/>
          </w:rPr>
          <w:t>1961</w:t>
        </w:r>
        <w:r w:rsidRPr="00FD4637">
          <w:rPr>
            <w:rStyle w:val="Hyperlink"/>
            <w:b/>
            <w:bCs/>
            <w:color w:val="auto"/>
            <w:rtl/>
          </w:rPr>
          <w:t>م</w:t>
        </w:r>
      </w:hyperlink>
      <w:r w:rsidRPr="00FD4637">
        <w:rPr>
          <w:b/>
          <w:bCs/>
          <w:lang w:bidi="ar-EG"/>
        </w:rPr>
        <w:t xml:space="preserve">. </w:t>
      </w:r>
      <w:r w:rsidRPr="00FD4637">
        <w:rPr>
          <w:b/>
          <w:bCs/>
          <w:rtl/>
        </w:rPr>
        <w:t>أعيد اعتقاله يوم</w:t>
      </w:r>
      <w:r w:rsidRPr="00FD4637">
        <w:rPr>
          <w:b/>
          <w:bCs/>
          <w:lang w:bidi="ar-EG"/>
        </w:rPr>
        <w:t> </w:t>
      </w:r>
      <w:hyperlink r:id="rId33" w:tooltip="23 أغسطس" w:history="1">
        <w:r w:rsidRPr="00FD4637">
          <w:rPr>
            <w:rStyle w:val="Hyperlink"/>
            <w:b/>
            <w:bCs/>
            <w:color w:val="auto"/>
            <w:lang w:bidi="ar-EG"/>
          </w:rPr>
          <w:t xml:space="preserve">23 </w:t>
        </w:r>
        <w:r w:rsidRPr="00FD4637">
          <w:rPr>
            <w:rStyle w:val="Hyperlink"/>
            <w:b/>
            <w:bCs/>
            <w:color w:val="auto"/>
            <w:rtl/>
          </w:rPr>
          <w:t>أغسطس</w:t>
        </w:r>
      </w:hyperlink>
      <w:r w:rsidRPr="00FD4637">
        <w:rPr>
          <w:b/>
          <w:bCs/>
          <w:lang w:bidi="ar-EG"/>
        </w:rPr>
        <w:t> </w:t>
      </w:r>
      <w:hyperlink r:id="rId34" w:tooltip="1965" w:history="1">
        <w:r w:rsidRPr="00FD4637">
          <w:rPr>
            <w:rStyle w:val="Hyperlink"/>
            <w:b/>
            <w:bCs/>
            <w:color w:val="auto"/>
            <w:lang w:bidi="ar-EG"/>
          </w:rPr>
          <w:t>1965</w:t>
        </w:r>
        <w:r w:rsidRPr="00FD4637">
          <w:rPr>
            <w:rStyle w:val="Hyperlink"/>
            <w:b/>
            <w:bCs/>
            <w:color w:val="auto"/>
            <w:rtl/>
          </w:rPr>
          <w:t>م</w:t>
        </w:r>
      </w:hyperlink>
      <w:r w:rsidRPr="00FD4637">
        <w:rPr>
          <w:b/>
          <w:bCs/>
          <w:lang w:bidi="ar-EG"/>
        </w:rPr>
        <w:t> </w:t>
      </w:r>
      <w:r w:rsidRPr="00FD4637">
        <w:rPr>
          <w:b/>
          <w:bCs/>
          <w:rtl/>
        </w:rPr>
        <w:t>في</w:t>
      </w:r>
      <w:r w:rsidRPr="00FD4637">
        <w:rPr>
          <w:b/>
          <w:bCs/>
          <w:lang w:bidi="ar-EG"/>
        </w:rPr>
        <w:t> </w:t>
      </w:r>
      <w:hyperlink r:id="rId35" w:tooltip="الإسكندرية" w:history="1">
        <w:r w:rsidRPr="00FD4637">
          <w:rPr>
            <w:rStyle w:val="Hyperlink"/>
            <w:b/>
            <w:bCs/>
            <w:color w:val="auto"/>
            <w:rtl/>
          </w:rPr>
          <w:t>الإسكندرية</w:t>
        </w:r>
      </w:hyperlink>
      <w:r w:rsidRPr="00FD4637">
        <w:rPr>
          <w:b/>
          <w:bCs/>
          <w:rtl/>
        </w:rPr>
        <w:t>، وحوكم بإحياء التنظيم، وصدر عليه الحكم بالسجن ثلاث سنوات، على الرغم من أنه جاوز السبعين، وأخرج لمدة خمسة عشر يومًا إلى المستشفى، ثم إلى داره، ثم أعيد لإتمام مدة سجنه. مددت مدة السجن - بعد انتهاء المدة - حتى تاريخ</w:t>
      </w:r>
      <w:r w:rsidRPr="00FD4637">
        <w:rPr>
          <w:b/>
          <w:bCs/>
          <w:lang w:bidi="ar-EG"/>
        </w:rPr>
        <w:t> </w:t>
      </w:r>
      <w:hyperlink r:id="rId36" w:tooltip="15 أكتوبر" w:history="1">
        <w:r w:rsidRPr="00FD4637">
          <w:rPr>
            <w:rStyle w:val="Hyperlink"/>
            <w:b/>
            <w:bCs/>
            <w:color w:val="auto"/>
            <w:lang w:bidi="ar-EG"/>
          </w:rPr>
          <w:t xml:space="preserve">15 </w:t>
        </w:r>
        <w:r w:rsidRPr="00FD4637">
          <w:rPr>
            <w:rStyle w:val="Hyperlink"/>
            <w:b/>
            <w:bCs/>
            <w:color w:val="auto"/>
            <w:rtl/>
          </w:rPr>
          <w:t>أكتوبر</w:t>
        </w:r>
      </w:hyperlink>
      <w:r w:rsidRPr="00FD4637">
        <w:rPr>
          <w:b/>
          <w:bCs/>
          <w:lang w:bidi="ar-EG"/>
        </w:rPr>
        <w:t> </w:t>
      </w:r>
      <w:hyperlink r:id="rId37" w:tooltip="1971" w:history="1">
        <w:r w:rsidRPr="00FD4637">
          <w:rPr>
            <w:rStyle w:val="Hyperlink"/>
            <w:b/>
            <w:bCs/>
            <w:color w:val="auto"/>
            <w:lang w:bidi="ar-EG"/>
          </w:rPr>
          <w:t>1971</w:t>
        </w:r>
        <w:r w:rsidRPr="00FD4637">
          <w:rPr>
            <w:rStyle w:val="Hyperlink"/>
            <w:b/>
            <w:bCs/>
            <w:color w:val="auto"/>
            <w:rtl/>
          </w:rPr>
          <w:t>م</w:t>
        </w:r>
      </w:hyperlink>
      <w:r w:rsidRPr="00FD4637">
        <w:rPr>
          <w:b/>
          <w:bCs/>
          <w:rtl/>
        </w:rPr>
        <w:t xml:space="preserve">، حيث تم الإفراج عنه. انتقل إلى رحمة </w:t>
      </w:r>
      <w:proofErr w:type="gramStart"/>
      <w:r w:rsidRPr="00FD4637">
        <w:rPr>
          <w:b/>
          <w:bCs/>
          <w:rtl/>
        </w:rPr>
        <w:t>ربه</w:t>
      </w:r>
      <w:proofErr w:type="gramEnd"/>
      <w:r w:rsidRPr="00FD4637">
        <w:rPr>
          <w:b/>
          <w:bCs/>
          <w:rtl/>
        </w:rPr>
        <w:t xml:space="preserve"> - تعالى - في الساعة السابعة صباح يوم الخميس</w:t>
      </w:r>
      <w:r w:rsidRPr="00FD4637">
        <w:rPr>
          <w:b/>
          <w:bCs/>
          <w:lang w:bidi="ar-EG"/>
        </w:rPr>
        <w:t> </w:t>
      </w:r>
      <w:hyperlink r:id="rId38" w:tooltip="14 شوال" w:history="1">
        <w:r w:rsidRPr="00FD4637">
          <w:rPr>
            <w:rStyle w:val="Hyperlink"/>
            <w:b/>
            <w:bCs/>
            <w:color w:val="auto"/>
            <w:lang w:bidi="ar-EG"/>
          </w:rPr>
          <w:t xml:space="preserve">14 </w:t>
        </w:r>
        <w:r w:rsidRPr="00FD4637">
          <w:rPr>
            <w:rStyle w:val="Hyperlink"/>
            <w:b/>
            <w:bCs/>
            <w:color w:val="auto"/>
            <w:rtl/>
          </w:rPr>
          <w:t>شوال</w:t>
        </w:r>
      </w:hyperlink>
      <w:r w:rsidRPr="00FD4637">
        <w:rPr>
          <w:b/>
          <w:bCs/>
          <w:lang w:bidi="ar-EG"/>
        </w:rPr>
        <w:t> </w:t>
      </w:r>
      <w:hyperlink r:id="rId39" w:tooltip="1393 هـ" w:history="1">
        <w:r w:rsidRPr="00FD4637">
          <w:rPr>
            <w:rStyle w:val="Hyperlink"/>
            <w:b/>
            <w:bCs/>
            <w:color w:val="auto"/>
            <w:lang w:bidi="ar-EG"/>
          </w:rPr>
          <w:t xml:space="preserve">1393 </w:t>
        </w:r>
        <w:r w:rsidRPr="00FD4637">
          <w:rPr>
            <w:rStyle w:val="Hyperlink"/>
            <w:b/>
            <w:bCs/>
            <w:color w:val="auto"/>
            <w:rtl/>
          </w:rPr>
          <w:t>هـ</w:t>
        </w:r>
      </w:hyperlink>
      <w:r w:rsidRPr="00FD4637">
        <w:rPr>
          <w:b/>
          <w:bCs/>
          <w:lang w:bidi="ar-EG"/>
        </w:rPr>
        <w:t> </w:t>
      </w:r>
      <w:r w:rsidRPr="00FD4637">
        <w:rPr>
          <w:b/>
          <w:bCs/>
          <w:rtl/>
        </w:rPr>
        <w:t>الموافق</w:t>
      </w:r>
      <w:r w:rsidRPr="00FD4637">
        <w:rPr>
          <w:b/>
          <w:bCs/>
          <w:lang w:bidi="ar-EG"/>
        </w:rPr>
        <w:t> </w:t>
      </w:r>
      <w:hyperlink r:id="rId40" w:tooltip="11 نوفمبر" w:history="1">
        <w:r w:rsidRPr="00FD4637">
          <w:rPr>
            <w:rStyle w:val="Hyperlink"/>
            <w:b/>
            <w:bCs/>
            <w:color w:val="auto"/>
            <w:lang w:bidi="ar-EG"/>
          </w:rPr>
          <w:t xml:space="preserve">11 </w:t>
        </w:r>
        <w:r w:rsidRPr="00FD4637">
          <w:rPr>
            <w:rStyle w:val="Hyperlink"/>
            <w:b/>
            <w:bCs/>
            <w:color w:val="auto"/>
            <w:rtl/>
          </w:rPr>
          <w:t>نوفمبر</w:t>
        </w:r>
      </w:hyperlink>
      <w:r w:rsidRPr="00FD4637">
        <w:rPr>
          <w:b/>
          <w:bCs/>
          <w:lang w:bidi="ar-EG"/>
        </w:rPr>
        <w:t> </w:t>
      </w:r>
      <w:hyperlink r:id="rId41" w:tooltip="1973" w:history="1">
        <w:r w:rsidRPr="00FD4637">
          <w:rPr>
            <w:rStyle w:val="Hyperlink"/>
            <w:b/>
            <w:bCs/>
            <w:color w:val="auto"/>
            <w:lang w:bidi="ar-EG"/>
          </w:rPr>
          <w:t>1973</w:t>
        </w:r>
      </w:hyperlink>
    </w:p>
    <w:p w:rsidR="00FD4637" w:rsidRPr="00FD4637" w:rsidRDefault="00FD4637" w:rsidP="00FD4637">
      <w:pPr>
        <w:bidi/>
        <w:jc w:val="both"/>
        <w:rPr>
          <w:rFonts w:hint="cs"/>
          <w:b/>
          <w:bCs/>
          <w:rtl/>
          <w:lang w:bidi="ar-EG"/>
        </w:rPr>
      </w:pPr>
      <w:r w:rsidRPr="00FD4637">
        <w:rPr>
          <w:b/>
          <w:bCs/>
          <w:rtl/>
        </w:rPr>
        <w:t>يروي الهضيبي أن علاقته بالإخوان قد بدأت منذ عام</w:t>
      </w:r>
      <w:r w:rsidRPr="00FD4637">
        <w:rPr>
          <w:b/>
          <w:bCs/>
          <w:lang w:bidi="ar-EG"/>
        </w:rPr>
        <w:t> </w:t>
      </w:r>
      <w:hyperlink r:id="rId42" w:tooltip="1942" w:history="1">
        <w:r w:rsidRPr="00FD4637">
          <w:rPr>
            <w:rStyle w:val="Hyperlink"/>
            <w:b/>
            <w:bCs/>
            <w:color w:val="auto"/>
            <w:lang w:bidi="ar-EG"/>
          </w:rPr>
          <w:t>1942</w:t>
        </w:r>
        <w:r w:rsidRPr="00FD4637">
          <w:rPr>
            <w:rStyle w:val="Hyperlink"/>
            <w:b/>
            <w:bCs/>
            <w:color w:val="auto"/>
            <w:rtl/>
          </w:rPr>
          <w:t>م</w:t>
        </w:r>
      </w:hyperlink>
      <w:r w:rsidRPr="00FD4637">
        <w:rPr>
          <w:b/>
          <w:bCs/>
          <w:rtl/>
        </w:rPr>
        <w:t xml:space="preserve">، وقد اقتنع بهذه الدعوة بالطريق العملي قبل الطريق النظري، وذلك حين لمس من بعض أقاربه الفلاحين إدراكًا لمسائل كثيرة في الدين والسياسة ليس من عادة أمثالهم الإلمام بها، وخاصة أنهم </w:t>
      </w:r>
      <w:proofErr w:type="spellStart"/>
      <w:r w:rsidRPr="00FD4637">
        <w:rPr>
          <w:b/>
          <w:bCs/>
          <w:rtl/>
        </w:rPr>
        <w:t>كانو</w:t>
      </w:r>
      <w:proofErr w:type="spellEnd"/>
      <w:r w:rsidRPr="00FD4637">
        <w:rPr>
          <w:b/>
          <w:bCs/>
          <w:rtl/>
        </w:rPr>
        <w:t xml:space="preserve"> شبه أميين، ولما علم أن ذلك يعود إلى الإخوان، أعجب بهذه الدعوة، وأخذ يحرص على حضور خطب الجمعة في المساجد التي كان يخطب فيها مؤسس الجماعة</w:t>
      </w:r>
      <w:r w:rsidRPr="00FD4637">
        <w:rPr>
          <w:b/>
          <w:bCs/>
          <w:lang w:bidi="ar-EG"/>
        </w:rPr>
        <w:t> </w:t>
      </w:r>
      <w:hyperlink r:id="rId43" w:tooltip="حسن البنا" w:history="1">
        <w:r w:rsidRPr="00FD4637">
          <w:rPr>
            <w:rStyle w:val="Hyperlink"/>
            <w:b/>
            <w:bCs/>
            <w:color w:val="auto"/>
            <w:rtl/>
          </w:rPr>
          <w:t>حسن البنا</w:t>
        </w:r>
      </w:hyperlink>
      <w:r w:rsidRPr="00FD4637">
        <w:rPr>
          <w:b/>
          <w:bCs/>
          <w:lang w:bidi="ar-EG"/>
        </w:rPr>
        <w:t xml:space="preserve">. </w:t>
      </w:r>
      <w:r w:rsidRPr="00FD4637">
        <w:rPr>
          <w:b/>
          <w:bCs/>
          <w:rtl/>
        </w:rPr>
        <w:t>فمن هذا العام</w:t>
      </w:r>
      <w:r w:rsidRPr="00FD4637">
        <w:rPr>
          <w:b/>
          <w:bCs/>
          <w:lang w:bidi="ar-EG"/>
        </w:rPr>
        <w:t> </w:t>
      </w:r>
      <w:hyperlink r:id="rId44" w:tooltip="1942" w:history="1">
        <w:r w:rsidRPr="00FD4637">
          <w:rPr>
            <w:rStyle w:val="Hyperlink"/>
            <w:b/>
            <w:bCs/>
            <w:color w:val="auto"/>
            <w:lang w:bidi="ar-EG"/>
          </w:rPr>
          <w:t>1942</w:t>
        </w:r>
        <w:r w:rsidRPr="00FD4637">
          <w:rPr>
            <w:rStyle w:val="Hyperlink"/>
            <w:b/>
            <w:bCs/>
            <w:color w:val="auto"/>
            <w:rtl/>
          </w:rPr>
          <w:t>م</w:t>
        </w:r>
      </w:hyperlink>
      <w:r w:rsidRPr="00FD4637">
        <w:rPr>
          <w:b/>
          <w:bCs/>
          <w:lang w:bidi="ar-EG"/>
        </w:rPr>
        <w:t> </w:t>
      </w:r>
      <w:r w:rsidRPr="00FD4637">
        <w:rPr>
          <w:b/>
          <w:bCs/>
          <w:rtl/>
        </w:rPr>
        <w:t>بدأت صلته بالدعوة عن طريق مؤسس الجماعة أثناء أحد زياراته لمدينة</w:t>
      </w:r>
      <w:r w:rsidRPr="00FD4637">
        <w:rPr>
          <w:b/>
          <w:bCs/>
          <w:lang w:bidi="ar-EG"/>
        </w:rPr>
        <w:t> </w:t>
      </w:r>
      <w:hyperlink r:id="rId45" w:tooltip="الزقازيق" w:history="1">
        <w:r w:rsidRPr="00FD4637">
          <w:rPr>
            <w:rStyle w:val="Hyperlink"/>
            <w:b/>
            <w:bCs/>
            <w:color w:val="auto"/>
            <w:rtl/>
          </w:rPr>
          <w:t>الزقازيق</w:t>
        </w:r>
      </w:hyperlink>
      <w:r w:rsidRPr="00FD4637">
        <w:rPr>
          <w:b/>
          <w:bCs/>
          <w:lang w:bidi="ar-EG"/>
        </w:rPr>
        <w:t xml:space="preserve">. </w:t>
      </w:r>
      <w:r w:rsidRPr="00FD4637">
        <w:rPr>
          <w:b/>
          <w:bCs/>
          <w:rtl/>
        </w:rPr>
        <w:t>وكان بين الذين تلقوا الدعوة رجلان من كبار المستشارين هما</w:t>
      </w:r>
      <w:r w:rsidRPr="00FD4637">
        <w:rPr>
          <w:b/>
          <w:bCs/>
          <w:lang w:bidi="ar-EG"/>
        </w:rPr>
        <w:t> </w:t>
      </w:r>
      <w:hyperlink r:id="rId46" w:tooltip="محمد بك العوارجي (الصفحة غير موجودة)" w:history="1">
        <w:r w:rsidRPr="00FD4637">
          <w:rPr>
            <w:rStyle w:val="Hyperlink"/>
            <w:b/>
            <w:bCs/>
            <w:color w:val="auto"/>
            <w:rtl/>
          </w:rPr>
          <w:t xml:space="preserve">محمد بك </w:t>
        </w:r>
        <w:proofErr w:type="spellStart"/>
        <w:r w:rsidRPr="00FD4637">
          <w:rPr>
            <w:rStyle w:val="Hyperlink"/>
            <w:b/>
            <w:bCs/>
            <w:color w:val="auto"/>
            <w:rtl/>
          </w:rPr>
          <w:t>العوارجي</w:t>
        </w:r>
        <w:proofErr w:type="spellEnd"/>
      </w:hyperlink>
      <w:r w:rsidRPr="00FD4637">
        <w:rPr>
          <w:b/>
          <w:bCs/>
          <w:lang w:bidi="ar-EG"/>
        </w:rPr>
        <w:t> </w:t>
      </w:r>
      <w:r w:rsidRPr="00FD4637">
        <w:rPr>
          <w:b/>
          <w:bCs/>
          <w:rtl/>
        </w:rPr>
        <w:t>وحسن الهضيبي</w:t>
      </w:r>
      <w:r w:rsidRPr="00FD4637">
        <w:rPr>
          <w:b/>
          <w:bCs/>
          <w:lang w:bidi="ar-EG"/>
        </w:rPr>
        <w:t>.</w:t>
      </w:r>
    </w:p>
    <w:p w:rsidR="00FD4637" w:rsidRPr="00FD4637" w:rsidRDefault="00FD4637" w:rsidP="00FD4637">
      <w:pPr>
        <w:bidi/>
        <w:rPr>
          <w:rFonts w:hint="cs"/>
          <w:b/>
          <w:bCs/>
          <w:rtl/>
          <w:lang w:bidi="ar-EG"/>
        </w:rPr>
      </w:pPr>
      <w:r w:rsidRPr="00FD4637">
        <w:rPr>
          <w:b/>
          <w:bCs/>
          <w:rtl/>
        </w:rPr>
        <w:t>في الثاني عشر من شهر فبراير</w:t>
      </w:r>
      <w:r w:rsidRPr="00FD4637">
        <w:rPr>
          <w:b/>
          <w:bCs/>
          <w:lang w:bidi="ar-EG"/>
        </w:rPr>
        <w:t> </w:t>
      </w:r>
      <w:hyperlink r:id="rId47" w:tooltip="1949" w:history="1">
        <w:r w:rsidRPr="00FD4637">
          <w:rPr>
            <w:rStyle w:val="Hyperlink"/>
            <w:b/>
            <w:bCs/>
            <w:color w:val="auto"/>
            <w:lang w:bidi="ar-EG"/>
          </w:rPr>
          <w:t>1949</w:t>
        </w:r>
        <w:r w:rsidRPr="00FD4637">
          <w:rPr>
            <w:rStyle w:val="Hyperlink"/>
            <w:b/>
            <w:bCs/>
            <w:color w:val="auto"/>
            <w:rtl/>
          </w:rPr>
          <w:t>م</w:t>
        </w:r>
      </w:hyperlink>
      <w:r w:rsidRPr="00FD4637">
        <w:rPr>
          <w:b/>
          <w:bCs/>
          <w:lang w:bidi="ar-EG"/>
        </w:rPr>
        <w:t> </w:t>
      </w:r>
      <w:r w:rsidRPr="00FD4637">
        <w:rPr>
          <w:b/>
          <w:bCs/>
          <w:rtl/>
        </w:rPr>
        <w:t>اغتال رجال ملك مصر</w:t>
      </w:r>
      <w:r w:rsidRPr="00FD4637">
        <w:rPr>
          <w:b/>
          <w:bCs/>
          <w:lang w:bidi="ar-EG"/>
        </w:rPr>
        <w:t> </w:t>
      </w:r>
      <w:hyperlink r:id="rId48" w:tooltip="الملك فاروق" w:history="1">
        <w:r w:rsidRPr="00FD4637">
          <w:rPr>
            <w:rStyle w:val="Hyperlink"/>
            <w:b/>
            <w:bCs/>
            <w:color w:val="auto"/>
            <w:rtl/>
          </w:rPr>
          <w:t>الملك فاروق</w:t>
        </w:r>
      </w:hyperlink>
      <w:r w:rsidRPr="00FD4637">
        <w:rPr>
          <w:b/>
          <w:bCs/>
          <w:lang w:bidi="ar-EG"/>
        </w:rPr>
        <w:t> </w:t>
      </w:r>
      <w:hyperlink r:id="rId49" w:tooltip="حسن البنا" w:history="1">
        <w:r w:rsidRPr="00FD4637">
          <w:rPr>
            <w:rStyle w:val="Hyperlink"/>
            <w:b/>
            <w:bCs/>
            <w:color w:val="auto"/>
            <w:rtl/>
          </w:rPr>
          <w:t>حسن البنا</w:t>
        </w:r>
      </w:hyperlink>
      <w:r w:rsidRPr="00FD4637">
        <w:rPr>
          <w:b/>
          <w:bCs/>
          <w:lang w:bidi="ar-EG"/>
        </w:rPr>
        <w:t> </w:t>
      </w:r>
      <w:r w:rsidRPr="00FD4637">
        <w:rPr>
          <w:b/>
          <w:bCs/>
          <w:rtl/>
        </w:rPr>
        <w:t>فشغر بذلك مركز المرشد العام للدعوة، وأخذ الإخوان يبحثون عن قائد آخر، وأجمعت الهيئة التأسيسية على انتخاب "حسن الهضيبي" مرشداً عامًا وذلك بعد ترشيح</w:t>
      </w:r>
      <w:r w:rsidRPr="00FD4637">
        <w:rPr>
          <w:b/>
          <w:bCs/>
          <w:lang w:bidi="ar-EG"/>
        </w:rPr>
        <w:t> </w:t>
      </w:r>
      <w:hyperlink r:id="rId50" w:tooltip="حسن البنا" w:history="1">
        <w:r w:rsidRPr="00FD4637">
          <w:rPr>
            <w:rStyle w:val="Hyperlink"/>
            <w:b/>
            <w:bCs/>
            <w:color w:val="auto"/>
            <w:rtl/>
          </w:rPr>
          <w:t>حسن البنا</w:t>
        </w:r>
      </w:hyperlink>
      <w:r w:rsidRPr="00FD4637">
        <w:rPr>
          <w:b/>
          <w:bCs/>
          <w:lang w:bidi="ar-EG"/>
        </w:rPr>
        <w:t> </w:t>
      </w:r>
      <w:r w:rsidRPr="00FD4637">
        <w:rPr>
          <w:b/>
          <w:bCs/>
          <w:rtl/>
        </w:rPr>
        <w:t>له كخليفة له حيث قال لبعض الإخوة في مكتب الإرشاد</w:t>
      </w:r>
      <w:r w:rsidRPr="00FD4637">
        <w:rPr>
          <w:b/>
          <w:bCs/>
          <w:lang w:bidi="ar-EG"/>
        </w:rPr>
        <w:t>:«</w:t>
      </w:r>
      <w:r w:rsidRPr="00FD4637">
        <w:rPr>
          <w:b/>
          <w:bCs/>
          <w:rtl/>
        </w:rPr>
        <w:t>لو حدث لي شيء واختلفتم إلى من يكون مرشدًا بعدي فاذهبوا إلى المستشار حسن الهضيبي فأنا أرشحه ليكون مرشدًا بعدي</w:t>
      </w:r>
      <w:r w:rsidRPr="00FD4637">
        <w:rPr>
          <w:b/>
          <w:bCs/>
          <w:lang w:bidi="ar-EG"/>
        </w:rPr>
        <w:t>»</w:t>
      </w:r>
      <w:hyperlink r:id="rId51" w:anchor="cite_note-0" w:history="1">
        <w:r w:rsidRPr="00FD4637">
          <w:rPr>
            <w:rStyle w:val="Hyperlink"/>
            <w:b/>
            <w:bCs/>
            <w:color w:val="auto"/>
            <w:vertAlign w:val="superscript"/>
            <w:lang w:bidi="ar-EG"/>
          </w:rPr>
          <w:t>[1]</w:t>
        </w:r>
      </w:hyperlink>
      <w:r w:rsidRPr="00FD4637">
        <w:rPr>
          <w:b/>
          <w:bCs/>
          <w:lang w:bidi="ar-EG"/>
        </w:rPr>
        <w:t xml:space="preserve">. </w:t>
      </w:r>
      <w:r w:rsidRPr="00FD4637">
        <w:rPr>
          <w:b/>
          <w:bCs/>
          <w:rtl/>
        </w:rPr>
        <w:t>وبقي الهضيبي يؤدى عمله سرًّا نحو ستة شهور، كما أنه لم يترك العمل في القضاء خلالها. ولما سمحت حكومة</w:t>
      </w:r>
      <w:r w:rsidRPr="00FD4637">
        <w:rPr>
          <w:b/>
          <w:bCs/>
          <w:lang w:bidi="ar-EG"/>
        </w:rPr>
        <w:t> </w:t>
      </w:r>
      <w:hyperlink r:id="rId52" w:tooltip="النحاس باشا" w:history="1">
        <w:r w:rsidRPr="00FD4637">
          <w:rPr>
            <w:rStyle w:val="Hyperlink"/>
            <w:b/>
            <w:bCs/>
            <w:color w:val="auto"/>
            <w:rtl/>
          </w:rPr>
          <w:t>النحاس باشا</w:t>
        </w:r>
      </w:hyperlink>
      <w:r w:rsidRPr="00FD4637">
        <w:rPr>
          <w:b/>
          <w:bCs/>
          <w:lang w:bidi="ar-EG"/>
        </w:rPr>
        <w:t> </w:t>
      </w:r>
      <w:r w:rsidRPr="00FD4637">
        <w:rPr>
          <w:b/>
          <w:bCs/>
          <w:rtl/>
        </w:rPr>
        <w:t xml:space="preserve">؛ للهيئة التأسيسية للإخوان بالاجتماع، طلب أعضاؤها من الهضيبي أن يرأس اجتماع </w:t>
      </w:r>
      <w:proofErr w:type="spellStart"/>
      <w:r w:rsidRPr="00FD4637">
        <w:rPr>
          <w:b/>
          <w:bCs/>
          <w:rtl/>
        </w:rPr>
        <w:t>الهيئية</w:t>
      </w:r>
      <w:proofErr w:type="spellEnd"/>
      <w:r w:rsidRPr="00FD4637">
        <w:rPr>
          <w:b/>
          <w:bCs/>
          <w:rtl/>
        </w:rPr>
        <w:t xml:space="preserve"> بصفته مرشدًا للجماعة، ولكنه رفض طلبهم إذ اعتبر </w:t>
      </w:r>
      <w:r w:rsidRPr="00FD4637">
        <w:rPr>
          <w:b/>
          <w:bCs/>
          <w:rtl/>
        </w:rPr>
        <w:lastRenderedPageBreak/>
        <w:t>انتخابه من قبل الهيئة التأسيسية في المرحلة السرية من الدعوة لا يمثل رأى جمهور الإخوان، وطلب منهم أن ينتخبوا مرشداً آخر غيره، ولكن الإخوان رفضوا طلبه، وقصدت وفود الإخوان من جميع مصر بيته، وألحت عليه بالبقاء كمرشد عام للجماعة، وبعد أخذ ورد وافق على مطالب وفود الإخوان، وقدم استقالته من القضاء ؛ ليتفرغ للعمل في الإخوان المسلمين. وفي</w:t>
      </w:r>
      <w:r w:rsidRPr="00FD4637">
        <w:rPr>
          <w:b/>
          <w:bCs/>
          <w:lang w:bidi="ar-EG"/>
        </w:rPr>
        <w:t> </w:t>
      </w:r>
      <w:hyperlink r:id="rId53" w:tooltip="17 أكتوبر" w:history="1">
        <w:r w:rsidRPr="00FD4637">
          <w:rPr>
            <w:rStyle w:val="Hyperlink"/>
            <w:b/>
            <w:bCs/>
            <w:color w:val="auto"/>
            <w:lang w:bidi="ar-EG"/>
          </w:rPr>
          <w:t xml:space="preserve">17 </w:t>
        </w:r>
        <w:r w:rsidRPr="00FD4637">
          <w:rPr>
            <w:rStyle w:val="Hyperlink"/>
            <w:b/>
            <w:bCs/>
            <w:color w:val="auto"/>
            <w:rtl/>
          </w:rPr>
          <w:t>أكتوبر</w:t>
        </w:r>
      </w:hyperlink>
      <w:r w:rsidRPr="00FD4637">
        <w:rPr>
          <w:b/>
          <w:bCs/>
          <w:lang w:bidi="ar-EG"/>
        </w:rPr>
        <w:t> </w:t>
      </w:r>
      <w:hyperlink r:id="rId54" w:tooltip="1951" w:history="1">
        <w:r w:rsidRPr="00FD4637">
          <w:rPr>
            <w:rStyle w:val="Hyperlink"/>
            <w:b/>
            <w:bCs/>
            <w:color w:val="auto"/>
            <w:lang w:bidi="ar-EG"/>
          </w:rPr>
          <w:t>1951</w:t>
        </w:r>
        <w:r w:rsidRPr="00FD4637">
          <w:rPr>
            <w:rStyle w:val="Hyperlink"/>
            <w:b/>
            <w:bCs/>
            <w:color w:val="auto"/>
            <w:rtl/>
          </w:rPr>
          <w:t>م</w:t>
        </w:r>
      </w:hyperlink>
      <w:r w:rsidRPr="00FD4637">
        <w:rPr>
          <w:b/>
          <w:bCs/>
          <w:lang w:bidi="ar-EG"/>
        </w:rPr>
        <w:t> </w:t>
      </w:r>
      <w:r w:rsidRPr="00FD4637">
        <w:rPr>
          <w:b/>
          <w:bCs/>
          <w:rtl/>
        </w:rPr>
        <w:t>أُعلن "حسن الهضيبي" مرشدًا عامًا لجماعة الإخوان المسلمين</w:t>
      </w:r>
      <w:r w:rsidRPr="00FD4637">
        <w:rPr>
          <w:b/>
          <w:bCs/>
          <w:lang w:bidi="ar-EG"/>
        </w:rPr>
        <w:t>.</w:t>
      </w:r>
    </w:p>
    <w:p w:rsidR="00FD4637" w:rsidRPr="00FD4637" w:rsidRDefault="00FD4637" w:rsidP="00FD4637">
      <w:pPr>
        <w:bidi/>
        <w:jc w:val="both"/>
        <w:rPr>
          <w:rFonts w:hint="cs"/>
          <w:b/>
          <w:bCs/>
          <w:rtl/>
          <w:lang w:bidi="ar-EG"/>
        </w:rPr>
      </w:pPr>
      <w:proofErr w:type="gramStart"/>
      <w:r w:rsidRPr="00FD4637">
        <w:rPr>
          <w:b/>
          <w:bCs/>
          <w:rtl/>
        </w:rPr>
        <w:t>بدأ</w:t>
      </w:r>
      <w:proofErr w:type="gramEnd"/>
      <w:r w:rsidRPr="00FD4637">
        <w:rPr>
          <w:b/>
          <w:bCs/>
          <w:rtl/>
        </w:rPr>
        <w:t xml:space="preserve"> المرشد العام حياته الجديدة بالتعامل مع الأزمة مع الثورة من خلال سلسة من الاعتقالات والمحاكمات وسجن أثناء ذلك ونقل عنه أنه عذب وحكم عليه بالإعدام، ثم بدل ذلك بالأشغال الشاقة</w:t>
      </w:r>
      <w:r w:rsidRPr="00FD4637">
        <w:rPr>
          <w:b/>
          <w:bCs/>
          <w:lang w:bidi="ar-EG"/>
        </w:rPr>
        <w:t>.</w:t>
      </w:r>
    </w:p>
    <w:p w:rsidR="00FD4637" w:rsidRPr="00FD4637" w:rsidRDefault="00FD4637" w:rsidP="00FD4637">
      <w:pPr>
        <w:bidi/>
        <w:jc w:val="both"/>
        <w:rPr>
          <w:b/>
          <w:bCs/>
          <w:lang w:bidi="ar-EG"/>
        </w:rPr>
      </w:pPr>
    </w:p>
    <w:p w:rsidR="00FD4637" w:rsidRPr="00FD4637" w:rsidRDefault="00FD4637" w:rsidP="00FD4637">
      <w:pPr>
        <w:bidi/>
        <w:jc w:val="both"/>
        <w:rPr>
          <w:b/>
          <w:bCs/>
          <w:lang w:bidi="ar-EG"/>
        </w:rPr>
      </w:pPr>
      <w:r w:rsidRPr="00FD4637">
        <w:rPr>
          <w:b/>
          <w:bCs/>
          <w:rtl/>
        </w:rPr>
        <w:t>كان أول نشاط رسمي عملي بدأه بإقامة حفل بدار</w:t>
      </w:r>
      <w:r w:rsidRPr="00FD4637">
        <w:rPr>
          <w:b/>
          <w:bCs/>
          <w:lang w:bidi="ar-EG"/>
        </w:rPr>
        <w:t> </w:t>
      </w:r>
      <w:hyperlink r:id="rId55" w:tooltip="المركز العام (الصفحة غير موجودة)" w:history="1">
        <w:r w:rsidRPr="00FD4637">
          <w:rPr>
            <w:rStyle w:val="Hyperlink"/>
            <w:b/>
            <w:bCs/>
            <w:color w:val="auto"/>
            <w:rtl/>
          </w:rPr>
          <w:t>المركز العام</w:t>
        </w:r>
      </w:hyperlink>
      <w:r w:rsidRPr="00FD4637">
        <w:rPr>
          <w:b/>
          <w:bCs/>
          <w:lang w:bidi="ar-EG"/>
        </w:rPr>
        <w:t> </w:t>
      </w:r>
      <w:r w:rsidRPr="00FD4637">
        <w:rPr>
          <w:b/>
          <w:bCs/>
          <w:rtl/>
        </w:rPr>
        <w:t>المؤقت، وهو منزل الأستاذ</w:t>
      </w:r>
      <w:r w:rsidRPr="00FD4637">
        <w:rPr>
          <w:b/>
          <w:bCs/>
          <w:lang w:bidi="ar-EG"/>
        </w:rPr>
        <w:t xml:space="preserve"> "</w:t>
      </w:r>
      <w:hyperlink r:id="rId56" w:tooltip="صالح عشماوي" w:history="1">
        <w:r w:rsidRPr="00FD4637">
          <w:rPr>
            <w:rStyle w:val="Hyperlink"/>
            <w:b/>
            <w:bCs/>
            <w:color w:val="auto"/>
            <w:rtl/>
          </w:rPr>
          <w:t>صالح عشماوي</w:t>
        </w:r>
      </w:hyperlink>
      <w:r w:rsidRPr="00FD4637">
        <w:rPr>
          <w:b/>
          <w:bCs/>
          <w:lang w:bidi="ar-EG"/>
        </w:rPr>
        <w:t xml:space="preserve">" 22 </w:t>
      </w:r>
      <w:r w:rsidRPr="00FD4637">
        <w:rPr>
          <w:b/>
          <w:bCs/>
          <w:rtl/>
        </w:rPr>
        <w:t>ش صبري بالظاهر. وكان الحفل بناء على اقتراح قدمه الأستاذ "أحمد حسين" -المسجون على ذمة قضية</w:t>
      </w:r>
      <w:r w:rsidRPr="00FD4637">
        <w:rPr>
          <w:b/>
          <w:bCs/>
          <w:lang w:bidi="ar-EG"/>
        </w:rPr>
        <w:t> </w:t>
      </w:r>
      <w:hyperlink r:id="rId57" w:tooltip="أحداث في صور.. قضية السيارة الجيب" w:history="1">
        <w:r w:rsidRPr="00FD4637">
          <w:rPr>
            <w:rStyle w:val="Hyperlink"/>
            <w:b/>
            <w:bCs/>
            <w:color w:val="auto"/>
            <w:rtl/>
          </w:rPr>
          <w:t>السيارة الجيب</w:t>
        </w:r>
      </w:hyperlink>
      <w:r w:rsidRPr="00FD4637">
        <w:rPr>
          <w:b/>
          <w:bCs/>
          <w:lang w:bidi="ar-EG"/>
        </w:rPr>
        <w:t xml:space="preserve"> - </w:t>
      </w:r>
      <w:r w:rsidRPr="00FD4637">
        <w:rPr>
          <w:b/>
          <w:bCs/>
          <w:rtl/>
        </w:rPr>
        <w:t>بأن يقام حفل لتكريم أولياء أمور المسجونين من</w:t>
      </w:r>
      <w:r w:rsidRPr="00FD4637">
        <w:rPr>
          <w:b/>
          <w:bCs/>
          <w:lang w:bidi="ar-EG"/>
        </w:rPr>
        <w:t> </w:t>
      </w:r>
      <w:hyperlink r:id="rId58" w:tooltip="الإخوان المسلمين" w:history="1">
        <w:r w:rsidRPr="00FD4637">
          <w:rPr>
            <w:rStyle w:val="Hyperlink"/>
            <w:b/>
            <w:bCs/>
            <w:color w:val="auto"/>
            <w:rtl/>
          </w:rPr>
          <w:t>الإخوان المسلمين</w:t>
        </w:r>
      </w:hyperlink>
      <w:r w:rsidRPr="00FD4637">
        <w:rPr>
          <w:b/>
          <w:bCs/>
          <w:lang w:bidi="ar-EG"/>
        </w:rPr>
        <w:t> </w:t>
      </w:r>
      <w:r w:rsidRPr="00FD4637">
        <w:rPr>
          <w:b/>
          <w:bCs/>
          <w:rtl/>
        </w:rPr>
        <w:t xml:space="preserve">، وهيئة الدفاع عن القضايا المنظورة ومندوبي الصحافة والأبناء؛ لتقديم هدية المسجونين إلى المركز العام الجديد... </w:t>
      </w:r>
      <w:proofErr w:type="gramStart"/>
      <w:r w:rsidRPr="00FD4637">
        <w:rPr>
          <w:b/>
          <w:bCs/>
          <w:rtl/>
        </w:rPr>
        <w:t>وهي</w:t>
      </w:r>
      <w:proofErr w:type="gramEnd"/>
      <w:r w:rsidRPr="00FD4637">
        <w:rPr>
          <w:b/>
          <w:bCs/>
          <w:rtl/>
        </w:rPr>
        <w:t xml:space="preserve"> عبارة عن علم</w:t>
      </w:r>
      <w:r w:rsidRPr="00FD4637">
        <w:rPr>
          <w:b/>
          <w:bCs/>
          <w:lang w:bidi="ar-EG"/>
        </w:rPr>
        <w:t> </w:t>
      </w:r>
      <w:hyperlink r:id="rId59" w:tooltip="الإخوان" w:history="1">
        <w:r w:rsidRPr="00FD4637">
          <w:rPr>
            <w:rStyle w:val="Hyperlink"/>
            <w:b/>
            <w:bCs/>
            <w:color w:val="auto"/>
            <w:rtl/>
          </w:rPr>
          <w:t>الإخوان</w:t>
        </w:r>
      </w:hyperlink>
      <w:r w:rsidRPr="00FD4637">
        <w:rPr>
          <w:b/>
          <w:bCs/>
          <w:lang w:bidi="ar-EG"/>
        </w:rPr>
        <w:t> </w:t>
      </w:r>
      <w:r w:rsidRPr="00FD4637">
        <w:rPr>
          <w:b/>
          <w:bCs/>
          <w:rtl/>
        </w:rPr>
        <w:t>الذي تم نسجه داخل سجن</w:t>
      </w:r>
      <w:r w:rsidRPr="00FD4637">
        <w:rPr>
          <w:b/>
          <w:bCs/>
          <w:lang w:bidi="ar-EG"/>
        </w:rPr>
        <w:t> </w:t>
      </w:r>
      <w:hyperlink r:id="rId60" w:tooltip="مصر (الصفحة غير موجودة)" w:history="1">
        <w:r w:rsidRPr="00FD4637">
          <w:rPr>
            <w:rStyle w:val="Hyperlink"/>
            <w:b/>
            <w:bCs/>
            <w:color w:val="auto"/>
            <w:rtl/>
          </w:rPr>
          <w:t>مصر</w:t>
        </w:r>
      </w:hyperlink>
      <w:r w:rsidRPr="00FD4637">
        <w:rPr>
          <w:b/>
          <w:bCs/>
          <w:lang w:bidi="ar-EG"/>
        </w:rPr>
        <w:t> </w:t>
      </w:r>
      <w:r w:rsidRPr="00FD4637">
        <w:rPr>
          <w:b/>
          <w:bCs/>
          <w:rtl/>
        </w:rPr>
        <w:t>، بيد المسجونين</w:t>
      </w:r>
      <w:r w:rsidRPr="00FD4637">
        <w:rPr>
          <w:b/>
          <w:bCs/>
          <w:lang w:bidi="ar-EG"/>
        </w:rPr>
        <w:t>.</w:t>
      </w:r>
    </w:p>
    <w:p w:rsidR="00FD4637" w:rsidRPr="00FD4637" w:rsidRDefault="00FD4637" w:rsidP="00FD4637">
      <w:pPr>
        <w:bidi/>
        <w:jc w:val="both"/>
        <w:rPr>
          <w:b/>
          <w:bCs/>
          <w:lang w:bidi="ar-EG"/>
        </w:rPr>
      </w:pPr>
      <w:proofErr w:type="gramStart"/>
      <w:r w:rsidRPr="00FD4637">
        <w:rPr>
          <w:b/>
          <w:bCs/>
          <w:rtl/>
        </w:rPr>
        <w:t>ولقد</w:t>
      </w:r>
      <w:proofErr w:type="gramEnd"/>
      <w:r w:rsidRPr="00FD4637">
        <w:rPr>
          <w:b/>
          <w:bCs/>
          <w:rtl/>
        </w:rPr>
        <w:t xml:space="preserve"> أشارت مجلة السيدات المسلمات إلى عملية تهريب العلم من داخل السجن إلى الخارج، وكان أول علم يرفع بعد المحنة</w:t>
      </w:r>
      <w:r w:rsidRPr="00FD4637">
        <w:rPr>
          <w:b/>
          <w:bCs/>
          <w:lang w:bidi="ar-EG"/>
        </w:rPr>
        <w:t>.</w:t>
      </w:r>
    </w:p>
    <w:p w:rsidR="00FD4637" w:rsidRPr="00FD4637" w:rsidRDefault="00FD4637" w:rsidP="00FD4637">
      <w:pPr>
        <w:bidi/>
        <w:jc w:val="both"/>
        <w:rPr>
          <w:b/>
          <w:bCs/>
          <w:lang w:bidi="ar-EG"/>
        </w:rPr>
      </w:pPr>
      <w:r w:rsidRPr="00FD4637">
        <w:rPr>
          <w:b/>
          <w:bCs/>
          <w:rtl/>
        </w:rPr>
        <w:t xml:space="preserve">ولقد نقلت جميع الصحف، ووكالات الأنباء </w:t>
      </w:r>
      <w:proofErr w:type="gramStart"/>
      <w:r w:rsidRPr="00FD4637">
        <w:rPr>
          <w:b/>
          <w:bCs/>
          <w:rtl/>
        </w:rPr>
        <w:t>وأخبار</w:t>
      </w:r>
      <w:proofErr w:type="gramEnd"/>
      <w:r w:rsidRPr="00FD4637">
        <w:rPr>
          <w:b/>
          <w:bCs/>
          <w:rtl/>
        </w:rPr>
        <w:t xml:space="preserve"> هذا الحفل الكبير، ودعوته النشاط الرسمي لجماعة</w:t>
      </w:r>
      <w:r w:rsidRPr="00FD4637">
        <w:rPr>
          <w:b/>
          <w:bCs/>
          <w:lang w:bidi="ar-EG"/>
        </w:rPr>
        <w:t> </w:t>
      </w:r>
      <w:hyperlink r:id="rId61" w:tooltip="الإخوان المسلمين" w:history="1">
        <w:r w:rsidRPr="00FD4637">
          <w:rPr>
            <w:rStyle w:val="Hyperlink"/>
            <w:b/>
            <w:bCs/>
            <w:color w:val="auto"/>
            <w:rtl/>
          </w:rPr>
          <w:t>الإخوان المسلمين</w:t>
        </w:r>
      </w:hyperlink>
      <w:r w:rsidRPr="00FD4637">
        <w:rPr>
          <w:b/>
          <w:bCs/>
          <w:lang w:bidi="ar-EG"/>
        </w:rPr>
        <w:t>.</w:t>
      </w:r>
    </w:p>
    <w:p w:rsidR="00FD4637" w:rsidRPr="00FD4637" w:rsidRDefault="00FD4637" w:rsidP="00FD4637">
      <w:pPr>
        <w:bidi/>
        <w:rPr>
          <w:b/>
          <w:bCs/>
          <w:lang w:bidi="ar-EG"/>
        </w:rPr>
      </w:pPr>
      <w:proofErr w:type="spellStart"/>
      <w:r w:rsidRPr="00FD4637">
        <w:rPr>
          <w:b/>
          <w:bCs/>
          <w:rtl/>
        </w:rPr>
        <w:t>دأ</w:t>
      </w:r>
      <w:proofErr w:type="spellEnd"/>
      <w:r w:rsidRPr="00FD4637">
        <w:rPr>
          <w:b/>
          <w:bCs/>
          <w:rtl/>
        </w:rPr>
        <w:t xml:space="preserve"> المرشد العام حياته الجديدة في مكابدة لا تهدأ، ومعاناة لا تنقطع، وقد امتحنت</w:t>
      </w:r>
      <w:r w:rsidRPr="00FD4637">
        <w:rPr>
          <w:b/>
          <w:bCs/>
          <w:lang w:bidi="ar-EG"/>
        </w:rPr>
        <w:t> </w:t>
      </w:r>
      <w:hyperlink r:id="rId62" w:tooltip="الاخوان" w:history="1">
        <w:r w:rsidRPr="00FD4637">
          <w:rPr>
            <w:rStyle w:val="Hyperlink"/>
            <w:b/>
            <w:bCs/>
            <w:color w:val="auto"/>
            <w:rtl/>
          </w:rPr>
          <w:t>الجماعة</w:t>
        </w:r>
      </w:hyperlink>
      <w:r w:rsidRPr="00FD4637">
        <w:rPr>
          <w:b/>
          <w:bCs/>
          <w:lang w:bidi="ar-EG"/>
        </w:rPr>
        <w:t> </w:t>
      </w:r>
      <w:r w:rsidRPr="00FD4637">
        <w:rPr>
          <w:b/>
          <w:bCs/>
          <w:rtl/>
        </w:rPr>
        <w:t>وهو على رأسها مرات، وسجن هو، وعذب، وحكم عليه بالإعدام، ثم بدل ذلك بالأشغال الشاقة، وكان يقول</w:t>
      </w:r>
      <w:r w:rsidRPr="00FD4637">
        <w:rPr>
          <w:b/>
          <w:bCs/>
          <w:lang w:bidi="ar-EG"/>
        </w:rPr>
        <w:t> : "</w:t>
      </w:r>
      <w:r w:rsidRPr="00FD4637">
        <w:rPr>
          <w:b/>
          <w:bCs/>
          <w:rtl/>
        </w:rPr>
        <w:t>أقيموا دولة</w:t>
      </w:r>
      <w:r w:rsidRPr="00FD4637">
        <w:rPr>
          <w:b/>
          <w:bCs/>
          <w:lang w:bidi="ar-EG"/>
        </w:rPr>
        <w:t> </w:t>
      </w:r>
      <w:hyperlink r:id="rId63" w:tooltip="الإسلام (الصفحة غير موجودة)" w:history="1">
        <w:r w:rsidRPr="00FD4637">
          <w:rPr>
            <w:rStyle w:val="Hyperlink"/>
            <w:b/>
            <w:bCs/>
            <w:color w:val="auto"/>
            <w:rtl/>
          </w:rPr>
          <w:t>الإسلام</w:t>
        </w:r>
      </w:hyperlink>
      <w:r w:rsidRPr="00FD4637">
        <w:rPr>
          <w:b/>
          <w:bCs/>
          <w:lang w:bidi="ar-EG"/>
        </w:rPr>
        <w:t> </w:t>
      </w:r>
      <w:r w:rsidRPr="00FD4637">
        <w:rPr>
          <w:b/>
          <w:bCs/>
          <w:rtl/>
        </w:rPr>
        <w:t>في قلوبكم تقم على أرضكم</w:t>
      </w:r>
      <w:r w:rsidRPr="00FD4637">
        <w:rPr>
          <w:b/>
          <w:bCs/>
          <w:lang w:bidi="ar-EG"/>
        </w:rPr>
        <w:t>".</w:t>
      </w:r>
    </w:p>
    <w:p w:rsidR="00FD4637" w:rsidRPr="00FD4637" w:rsidRDefault="00FD4637" w:rsidP="00FD4637">
      <w:pPr>
        <w:bidi/>
        <w:rPr>
          <w:b/>
          <w:bCs/>
          <w:lang w:bidi="ar-EG"/>
        </w:rPr>
      </w:pPr>
      <w:proofErr w:type="gramStart"/>
      <w:r w:rsidRPr="00FD4637">
        <w:rPr>
          <w:b/>
          <w:bCs/>
          <w:rtl/>
        </w:rPr>
        <w:t>وكان</w:t>
      </w:r>
      <w:proofErr w:type="gramEnd"/>
      <w:r w:rsidRPr="00FD4637">
        <w:rPr>
          <w:b/>
          <w:bCs/>
          <w:rtl/>
        </w:rPr>
        <w:t xml:space="preserve"> في موقف العواصف الهوج - وهو سجين أعزل، وإخوانه، وأبناؤه من حوله يعذبون، ويجلدون - يشد من أزرهم، ويدعوهم إلى الاستعلاء بإيمانهم</w:t>
      </w:r>
      <w:r w:rsidRPr="00FD4637">
        <w:rPr>
          <w:b/>
          <w:bCs/>
          <w:lang w:bidi="ar-EG"/>
        </w:rPr>
        <w:t>.</w:t>
      </w:r>
    </w:p>
    <w:p w:rsidR="00FD4637" w:rsidRPr="00FD4637" w:rsidRDefault="00FD4637" w:rsidP="00FD4637">
      <w:pPr>
        <w:bidi/>
        <w:rPr>
          <w:b/>
          <w:bCs/>
          <w:lang w:bidi="ar-EG"/>
        </w:rPr>
      </w:pPr>
      <w:r w:rsidRPr="00FD4637">
        <w:rPr>
          <w:b/>
          <w:bCs/>
          <w:rtl/>
        </w:rPr>
        <w:t>يقول الدكتور</w:t>
      </w:r>
      <w:r w:rsidRPr="00FD4637">
        <w:rPr>
          <w:b/>
          <w:bCs/>
          <w:lang w:bidi="ar-EG"/>
        </w:rPr>
        <w:t xml:space="preserve"> "</w:t>
      </w:r>
      <w:hyperlink r:id="rId64" w:tooltip="أحمد العسال" w:history="1">
        <w:r w:rsidRPr="00FD4637">
          <w:rPr>
            <w:rStyle w:val="Hyperlink"/>
            <w:b/>
            <w:bCs/>
            <w:color w:val="auto"/>
            <w:rtl/>
          </w:rPr>
          <w:t>أحمد العسال</w:t>
        </w:r>
      </w:hyperlink>
      <w:r w:rsidRPr="00FD4637">
        <w:rPr>
          <w:b/>
          <w:bCs/>
          <w:lang w:bidi="ar-EG"/>
        </w:rPr>
        <w:t xml:space="preserve">" </w:t>
      </w:r>
      <w:r w:rsidRPr="00FD4637">
        <w:rPr>
          <w:b/>
          <w:bCs/>
          <w:rtl/>
        </w:rPr>
        <w:t xml:space="preserve">عنه: "كان يتقدمهم جميعًا بقلب ثابت، وأعصاب هادئة؛ ليقول كلمته في وجه السفاح: إن </w:t>
      </w:r>
      <w:bookmarkStart w:id="0" w:name="_GoBack"/>
      <w:bookmarkEnd w:id="0"/>
      <w:r w:rsidRPr="00FD4637">
        <w:rPr>
          <w:b/>
          <w:bCs/>
          <w:rtl/>
        </w:rPr>
        <w:t>هؤلاء خيرة شباب</w:t>
      </w:r>
      <w:r w:rsidRPr="00FD4637">
        <w:rPr>
          <w:b/>
          <w:bCs/>
          <w:lang w:bidi="ar-EG"/>
        </w:rPr>
        <w:t> </w:t>
      </w:r>
      <w:hyperlink r:id="rId65" w:tooltip="مصر (الصفحة غير موجودة)" w:history="1">
        <w:r w:rsidRPr="00FD4637">
          <w:rPr>
            <w:rStyle w:val="Hyperlink"/>
            <w:b/>
            <w:bCs/>
            <w:color w:val="auto"/>
            <w:rtl/>
          </w:rPr>
          <w:t>مصر</w:t>
        </w:r>
      </w:hyperlink>
      <w:r w:rsidRPr="00FD4637">
        <w:rPr>
          <w:b/>
          <w:bCs/>
          <w:lang w:bidi="ar-EG"/>
        </w:rPr>
        <w:t> </w:t>
      </w:r>
      <w:r w:rsidRPr="00FD4637">
        <w:rPr>
          <w:b/>
          <w:bCs/>
          <w:rtl/>
        </w:rPr>
        <w:t xml:space="preserve">، </w:t>
      </w:r>
      <w:proofErr w:type="spellStart"/>
      <w:r w:rsidRPr="00FD4637">
        <w:rPr>
          <w:b/>
          <w:bCs/>
          <w:rtl/>
        </w:rPr>
        <w:t>فاحفظوهم</w:t>
      </w:r>
      <w:proofErr w:type="spellEnd"/>
      <w:r w:rsidRPr="00FD4637">
        <w:rPr>
          <w:b/>
          <w:bCs/>
          <w:rtl/>
        </w:rPr>
        <w:t xml:space="preserve"> ذخيرة لها، وخذوا مني ما تريدون</w:t>
      </w:r>
      <w:r w:rsidRPr="00FD4637">
        <w:rPr>
          <w:b/>
          <w:bCs/>
          <w:lang w:bidi="ar-EG"/>
        </w:rPr>
        <w:t>".</w:t>
      </w:r>
    </w:p>
    <w:p w:rsidR="00FD4637" w:rsidRPr="00FD4637" w:rsidRDefault="00FD4637" w:rsidP="00FD4637">
      <w:pPr>
        <w:bidi/>
        <w:rPr>
          <w:b/>
          <w:bCs/>
          <w:lang w:bidi="ar-EG"/>
        </w:rPr>
      </w:pPr>
      <w:proofErr w:type="gramStart"/>
      <w:r w:rsidRPr="00FD4637">
        <w:rPr>
          <w:b/>
          <w:bCs/>
          <w:rtl/>
        </w:rPr>
        <w:t>وما</w:t>
      </w:r>
      <w:proofErr w:type="gramEnd"/>
      <w:r w:rsidRPr="00FD4637">
        <w:rPr>
          <w:b/>
          <w:bCs/>
          <w:rtl/>
        </w:rPr>
        <w:t xml:space="preserve"> أكثر ما مرت به أزمات صحية، ونقل في بعضها إلى المستشفى، فما تزول الأزمة إلا وطلب بنفسه أن يعود إلى حيث كان؛ ليظل مشاركًا إخوانه، وأبناءه ويقول</w:t>
      </w:r>
      <w:r w:rsidRPr="00FD4637">
        <w:rPr>
          <w:b/>
          <w:bCs/>
          <w:lang w:bidi="ar-EG"/>
        </w:rPr>
        <w:t>: "</w:t>
      </w:r>
      <w:r w:rsidRPr="00FD4637">
        <w:rPr>
          <w:b/>
          <w:bCs/>
          <w:rtl/>
        </w:rPr>
        <w:t>إن السجن حالة نفسية، وليس هو الجدران والأسلاك</w:t>
      </w:r>
      <w:r w:rsidRPr="00FD4637">
        <w:rPr>
          <w:b/>
          <w:bCs/>
          <w:lang w:bidi="ar-EG"/>
        </w:rPr>
        <w:t>".</w:t>
      </w:r>
    </w:p>
    <w:p w:rsidR="00FD4637" w:rsidRPr="00FD4637" w:rsidRDefault="00FD4637" w:rsidP="00FD4637">
      <w:pPr>
        <w:bidi/>
        <w:rPr>
          <w:b/>
          <w:bCs/>
          <w:lang w:bidi="ar-EG"/>
        </w:rPr>
      </w:pPr>
      <w:r w:rsidRPr="00FD4637">
        <w:rPr>
          <w:b/>
          <w:bCs/>
          <w:rtl/>
        </w:rPr>
        <w:t xml:space="preserve">ويقول عنه أيضًا: وسوف لا أنسى ما حييت ما قصه علينا، وقد فاضت عيناه تأثرًا من قصة ذلك الأخ الفقير الذي وجد ساعة ثمينة لأحد </w:t>
      </w:r>
      <w:proofErr w:type="spellStart"/>
      <w:r w:rsidRPr="00FD4637">
        <w:rPr>
          <w:b/>
          <w:bCs/>
          <w:rtl/>
        </w:rPr>
        <w:t>الباشاوات</w:t>
      </w:r>
      <w:proofErr w:type="spellEnd"/>
      <w:r w:rsidRPr="00FD4637">
        <w:rPr>
          <w:b/>
          <w:bCs/>
          <w:rtl/>
        </w:rPr>
        <w:t xml:space="preserve"> بينما كان ينظف دورة المياه في أحد المعتقلات، وذهب الأخ ليردها، فاقترح أحد زملائه أن يدفع له شيئًا من المال جزاء أمانته، ورده للساعة. </w:t>
      </w:r>
      <w:proofErr w:type="gramStart"/>
      <w:r w:rsidRPr="00FD4637">
        <w:rPr>
          <w:b/>
          <w:bCs/>
          <w:rtl/>
        </w:rPr>
        <w:t>فقال</w:t>
      </w:r>
      <w:proofErr w:type="gramEnd"/>
      <w:r w:rsidRPr="00FD4637">
        <w:rPr>
          <w:b/>
          <w:bCs/>
          <w:rtl/>
        </w:rPr>
        <w:t xml:space="preserve"> الأخ في نفس عالية</w:t>
      </w:r>
      <w:r w:rsidRPr="00FD4637">
        <w:rPr>
          <w:b/>
          <w:bCs/>
          <w:lang w:bidi="ar-EG"/>
        </w:rPr>
        <w:t>: "</w:t>
      </w:r>
      <w:r w:rsidRPr="00FD4637">
        <w:rPr>
          <w:b/>
          <w:bCs/>
          <w:rtl/>
        </w:rPr>
        <w:t>إنني ما زدت أن رددت أمانتك إليك، ولا أريد بذلك إلا وجه الله، ولا حاجة لي في ذلك</w:t>
      </w:r>
      <w:r w:rsidRPr="00FD4637">
        <w:rPr>
          <w:b/>
          <w:bCs/>
          <w:lang w:bidi="ar-EG"/>
        </w:rPr>
        <w:t>".</w:t>
      </w:r>
    </w:p>
    <w:p w:rsidR="00FD4637" w:rsidRPr="00FD4637" w:rsidRDefault="00FD4637" w:rsidP="00FD4637">
      <w:pPr>
        <w:bidi/>
        <w:rPr>
          <w:b/>
          <w:bCs/>
          <w:lang w:bidi="ar-EG"/>
        </w:rPr>
      </w:pPr>
      <w:r w:rsidRPr="00FD4637">
        <w:rPr>
          <w:b/>
          <w:bCs/>
          <w:rtl/>
        </w:rPr>
        <w:t>ثم قال الأستاذ رحمه الله</w:t>
      </w:r>
      <w:r w:rsidRPr="00FD4637">
        <w:rPr>
          <w:b/>
          <w:bCs/>
          <w:lang w:bidi="ar-EG"/>
        </w:rPr>
        <w:t>: "</w:t>
      </w:r>
      <w:r w:rsidRPr="00FD4637">
        <w:rPr>
          <w:b/>
          <w:bCs/>
          <w:rtl/>
        </w:rPr>
        <w:t>ولقد كنت أعلم أنه في أمس الحاجة، ولكنها العفة والطهارة</w:t>
      </w:r>
      <w:r w:rsidRPr="00FD4637">
        <w:rPr>
          <w:b/>
          <w:bCs/>
          <w:lang w:bidi="ar-EG"/>
        </w:rPr>
        <w:t>" </w:t>
      </w:r>
      <w:r w:rsidRPr="00FD4637">
        <w:rPr>
          <w:b/>
          <w:bCs/>
          <w:rtl/>
        </w:rPr>
        <w:t>ثم فاضت عيناه ويقول عنه الأستاذ</w:t>
      </w:r>
      <w:r w:rsidRPr="00FD4637">
        <w:rPr>
          <w:b/>
          <w:bCs/>
          <w:lang w:bidi="ar-EG"/>
        </w:rPr>
        <w:t xml:space="preserve"> "</w:t>
      </w:r>
      <w:hyperlink r:id="rId66" w:tooltip="أحمد حسين" w:history="1">
        <w:r w:rsidRPr="00FD4637">
          <w:rPr>
            <w:rStyle w:val="Hyperlink"/>
            <w:b/>
            <w:bCs/>
            <w:color w:val="auto"/>
            <w:rtl/>
          </w:rPr>
          <w:t>أحمد حسين</w:t>
        </w:r>
      </w:hyperlink>
      <w:r w:rsidRPr="00FD4637">
        <w:rPr>
          <w:b/>
          <w:bCs/>
          <w:lang w:bidi="ar-EG"/>
        </w:rPr>
        <w:t xml:space="preserve">" </w:t>
      </w:r>
      <w:r w:rsidRPr="00FD4637">
        <w:rPr>
          <w:b/>
          <w:bCs/>
          <w:rtl/>
        </w:rPr>
        <w:t>زعيم</w:t>
      </w:r>
      <w:r w:rsidRPr="00FD4637">
        <w:rPr>
          <w:b/>
          <w:bCs/>
          <w:lang w:bidi="ar-EG"/>
        </w:rPr>
        <w:t> </w:t>
      </w:r>
      <w:hyperlink r:id="rId67" w:tooltip="مصر (الصفحة غير موجودة)" w:history="1">
        <w:r w:rsidRPr="00FD4637">
          <w:rPr>
            <w:rStyle w:val="Hyperlink"/>
            <w:b/>
            <w:bCs/>
            <w:color w:val="auto"/>
            <w:rtl/>
          </w:rPr>
          <w:t>مصر</w:t>
        </w:r>
      </w:hyperlink>
      <w:r w:rsidRPr="00FD4637">
        <w:rPr>
          <w:b/>
          <w:bCs/>
          <w:lang w:bidi="ar-EG"/>
        </w:rPr>
        <w:t> </w:t>
      </w:r>
      <w:r w:rsidRPr="00FD4637">
        <w:rPr>
          <w:b/>
          <w:bCs/>
          <w:rtl/>
        </w:rPr>
        <w:t>الفتاة - رحمه الله - "لقد ضمنا</w:t>
      </w:r>
      <w:r w:rsidRPr="00FD4637">
        <w:rPr>
          <w:b/>
          <w:bCs/>
          <w:lang w:bidi="ar-EG"/>
        </w:rPr>
        <w:t> </w:t>
      </w:r>
      <w:hyperlink r:id="rId68" w:tooltip="عائلات في السجن الحربي" w:history="1">
        <w:r w:rsidRPr="00FD4637">
          <w:rPr>
            <w:rStyle w:val="Hyperlink"/>
            <w:b/>
            <w:bCs/>
            <w:color w:val="auto"/>
            <w:rtl/>
          </w:rPr>
          <w:t>السجن الحربي</w:t>
        </w:r>
      </w:hyperlink>
      <w:r w:rsidRPr="00FD4637">
        <w:rPr>
          <w:b/>
          <w:bCs/>
          <w:lang w:bidi="ar-EG"/>
        </w:rPr>
        <w:t> </w:t>
      </w:r>
      <w:r w:rsidRPr="00FD4637">
        <w:rPr>
          <w:b/>
          <w:bCs/>
          <w:rtl/>
        </w:rPr>
        <w:t>في مارس</w:t>
      </w:r>
      <w:r w:rsidRPr="00FD4637">
        <w:rPr>
          <w:b/>
          <w:bCs/>
          <w:lang w:bidi="ar-EG"/>
        </w:rPr>
        <w:t> </w:t>
      </w:r>
      <w:hyperlink r:id="rId69" w:tooltip="1954م (الصفحة غير موجودة)" w:history="1">
        <w:r w:rsidRPr="00FD4637">
          <w:rPr>
            <w:rStyle w:val="Hyperlink"/>
            <w:b/>
            <w:bCs/>
            <w:color w:val="auto"/>
            <w:lang w:bidi="ar-EG"/>
          </w:rPr>
          <w:t>1954</w:t>
        </w:r>
        <w:r w:rsidRPr="00FD4637">
          <w:rPr>
            <w:rStyle w:val="Hyperlink"/>
            <w:b/>
            <w:bCs/>
            <w:color w:val="auto"/>
            <w:rtl/>
          </w:rPr>
          <w:t>م</w:t>
        </w:r>
      </w:hyperlink>
      <w:r w:rsidRPr="00FD4637">
        <w:rPr>
          <w:b/>
          <w:bCs/>
          <w:lang w:bidi="ar-EG"/>
        </w:rPr>
        <w:t> </w:t>
      </w:r>
      <w:r w:rsidRPr="00FD4637">
        <w:rPr>
          <w:b/>
          <w:bCs/>
          <w:rtl/>
        </w:rPr>
        <w:t>، وأشهد أنه كان معي كريمًا، وبي عطوفًا، وأحسب أن أعظم تكريم له هو في تكريم</w:t>
      </w:r>
      <w:r w:rsidRPr="00FD4637">
        <w:rPr>
          <w:b/>
          <w:bCs/>
          <w:lang w:bidi="ar-EG"/>
        </w:rPr>
        <w:t> </w:t>
      </w:r>
      <w:hyperlink r:id="rId70" w:tooltip="الإخوان المسلمين" w:history="1">
        <w:r w:rsidRPr="00FD4637">
          <w:rPr>
            <w:rStyle w:val="Hyperlink"/>
            <w:b/>
            <w:bCs/>
            <w:color w:val="auto"/>
            <w:rtl/>
          </w:rPr>
          <w:t>الإخوان المسلمين</w:t>
        </w:r>
      </w:hyperlink>
      <w:r w:rsidRPr="00FD4637">
        <w:rPr>
          <w:b/>
          <w:bCs/>
          <w:lang w:bidi="ar-EG"/>
        </w:rPr>
        <w:t> </w:t>
      </w:r>
      <w:r w:rsidRPr="00FD4637">
        <w:rPr>
          <w:b/>
          <w:bCs/>
          <w:rtl/>
        </w:rPr>
        <w:t>، ولقد سألني صحفي ما رأيك في</w:t>
      </w:r>
      <w:r w:rsidRPr="00FD4637">
        <w:rPr>
          <w:b/>
          <w:bCs/>
          <w:lang w:bidi="ar-EG"/>
        </w:rPr>
        <w:t> </w:t>
      </w:r>
      <w:hyperlink r:id="rId71" w:tooltip="الإخوان" w:history="1">
        <w:r w:rsidRPr="00FD4637">
          <w:rPr>
            <w:rStyle w:val="Hyperlink"/>
            <w:b/>
            <w:bCs/>
            <w:color w:val="auto"/>
            <w:rtl/>
          </w:rPr>
          <w:t>الإخوان</w:t>
        </w:r>
      </w:hyperlink>
      <w:r w:rsidRPr="00FD4637">
        <w:rPr>
          <w:b/>
          <w:bCs/>
          <w:lang w:bidi="ar-EG"/>
        </w:rPr>
        <w:t> </w:t>
      </w:r>
      <w:r w:rsidRPr="00FD4637">
        <w:rPr>
          <w:b/>
          <w:bCs/>
          <w:rtl/>
        </w:rPr>
        <w:t>في معركة</w:t>
      </w:r>
      <w:r w:rsidRPr="00FD4637">
        <w:rPr>
          <w:b/>
          <w:bCs/>
          <w:lang w:bidi="ar-EG"/>
        </w:rPr>
        <w:t> </w:t>
      </w:r>
      <w:hyperlink r:id="rId72" w:tooltip="تصنيف:الإخوان في فلسطين" w:history="1">
        <w:r w:rsidRPr="00FD4637">
          <w:rPr>
            <w:rStyle w:val="Hyperlink"/>
            <w:b/>
            <w:bCs/>
            <w:color w:val="auto"/>
            <w:rtl/>
          </w:rPr>
          <w:t>فلسطين</w:t>
        </w:r>
      </w:hyperlink>
      <w:r w:rsidRPr="00FD4637">
        <w:rPr>
          <w:b/>
          <w:bCs/>
          <w:lang w:bidi="ar-EG"/>
        </w:rPr>
        <w:t> </w:t>
      </w:r>
      <w:r w:rsidRPr="00FD4637">
        <w:rPr>
          <w:b/>
          <w:bCs/>
          <w:rtl/>
        </w:rPr>
        <w:t>؟</w:t>
      </w:r>
    </w:p>
    <w:p w:rsidR="00FD4637" w:rsidRPr="00FD4637" w:rsidRDefault="00FD4637" w:rsidP="00FD4637">
      <w:pPr>
        <w:bidi/>
        <w:rPr>
          <w:b/>
          <w:bCs/>
          <w:lang w:bidi="ar-EG"/>
        </w:rPr>
      </w:pPr>
      <w:r w:rsidRPr="00FD4637">
        <w:rPr>
          <w:b/>
          <w:bCs/>
          <w:rtl/>
        </w:rPr>
        <w:t>فأجبته بأنه كان أعظم الأدوار؛ حتى لقد كانوا هم الذين أنقذوا الجيش المصري من الوقوع في كارثة، عندما حموا مؤخرته وهو يتراجع، ويجب أن تعرف الدنيا كلها مني أنا أن من حارب الفقيد، وحارب</w:t>
      </w:r>
      <w:r w:rsidRPr="00FD4637">
        <w:rPr>
          <w:b/>
          <w:bCs/>
          <w:lang w:bidi="ar-EG"/>
        </w:rPr>
        <w:t> </w:t>
      </w:r>
      <w:hyperlink r:id="rId73" w:tooltip="الإخوان" w:history="1">
        <w:r w:rsidRPr="00FD4637">
          <w:rPr>
            <w:rStyle w:val="Hyperlink"/>
            <w:b/>
            <w:bCs/>
            <w:color w:val="auto"/>
            <w:rtl/>
          </w:rPr>
          <w:t>الإخوان</w:t>
        </w:r>
      </w:hyperlink>
      <w:r w:rsidRPr="00FD4637">
        <w:rPr>
          <w:b/>
          <w:bCs/>
          <w:lang w:bidi="ar-EG"/>
        </w:rPr>
        <w:t> </w:t>
      </w:r>
      <w:r w:rsidRPr="00FD4637">
        <w:rPr>
          <w:b/>
          <w:bCs/>
          <w:rtl/>
        </w:rPr>
        <w:t xml:space="preserve">بالحديد والنار، إنما كان يفعل ذلك لحساب الشيطان، ولا تظنوا يا أحبائي أنني أقول هذا الكلام الآن فقط، فقد </w:t>
      </w:r>
      <w:proofErr w:type="spellStart"/>
      <w:r w:rsidRPr="00FD4637">
        <w:rPr>
          <w:b/>
          <w:bCs/>
          <w:rtl/>
        </w:rPr>
        <w:t>غادرت</w:t>
      </w:r>
      <w:hyperlink r:id="rId74" w:tooltip="مصر (الصفحة غير موجودة)" w:history="1">
        <w:r w:rsidRPr="00FD4637">
          <w:rPr>
            <w:rStyle w:val="Hyperlink"/>
            <w:b/>
            <w:bCs/>
            <w:color w:val="auto"/>
            <w:rtl/>
          </w:rPr>
          <w:t>مصر</w:t>
        </w:r>
        <w:proofErr w:type="spellEnd"/>
      </w:hyperlink>
      <w:r w:rsidRPr="00FD4637">
        <w:rPr>
          <w:b/>
          <w:bCs/>
          <w:lang w:bidi="ar-EG"/>
        </w:rPr>
        <w:t> </w:t>
      </w:r>
      <w:r w:rsidRPr="00FD4637">
        <w:rPr>
          <w:b/>
          <w:bCs/>
          <w:rtl/>
        </w:rPr>
        <w:t>عام</w:t>
      </w:r>
      <w:r w:rsidRPr="00FD4637">
        <w:rPr>
          <w:b/>
          <w:bCs/>
          <w:lang w:bidi="ar-EG"/>
        </w:rPr>
        <w:t> </w:t>
      </w:r>
      <w:hyperlink r:id="rId75" w:tooltip="1955م" w:history="1">
        <w:r w:rsidRPr="00FD4637">
          <w:rPr>
            <w:rStyle w:val="Hyperlink"/>
            <w:b/>
            <w:bCs/>
            <w:color w:val="auto"/>
            <w:lang w:bidi="ar-EG"/>
          </w:rPr>
          <w:t>1955</w:t>
        </w:r>
        <w:r w:rsidRPr="00FD4637">
          <w:rPr>
            <w:rStyle w:val="Hyperlink"/>
            <w:b/>
            <w:bCs/>
            <w:color w:val="auto"/>
            <w:rtl/>
          </w:rPr>
          <w:t>م</w:t>
        </w:r>
      </w:hyperlink>
      <w:r w:rsidRPr="00FD4637">
        <w:rPr>
          <w:b/>
          <w:bCs/>
          <w:lang w:bidi="ar-EG"/>
        </w:rPr>
        <w:t> </w:t>
      </w:r>
      <w:r w:rsidRPr="00FD4637">
        <w:rPr>
          <w:b/>
          <w:bCs/>
          <w:rtl/>
        </w:rPr>
        <w:t xml:space="preserve">؛ احتجاجًا على ما حل </w:t>
      </w:r>
      <w:r w:rsidRPr="00FD4637">
        <w:rPr>
          <w:b/>
          <w:bCs/>
          <w:rtl/>
        </w:rPr>
        <w:lastRenderedPageBreak/>
        <w:t>ب</w:t>
      </w:r>
      <w:hyperlink r:id="rId76" w:tooltip="الإخوان" w:history="1">
        <w:r w:rsidRPr="00FD4637">
          <w:rPr>
            <w:rStyle w:val="Hyperlink"/>
            <w:b/>
            <w:bCs/>
            <w:color w:val="auto"/>
            <w:rtl/>
          </w:rPr>
          <w:t>الإخوان</w:t>
        </w:r>
      </w:hyperlink>
      <w:r w:rsidRPr="00FD4637">
        <w:rPr>
          <w:b/>
          <w:bCs/>
          <w:rtl/>
        </w:rPr>
        <w:t>، وكان آخر لقاء بيني وبين</w:t>
      </w:r>
      <w:r w:rsidRPr="00FD4637">
        <w:rPr>
          <w:b/>
          <w:bCs/>
          <w:lang w:bidi="ar-EG"/>
        </w:rPr>
        <w:t> </w:t>
      </w:r>
      <w:hyperlink r:id="rId77" w:tooltip="عبدالناصر" w:history="1">
        <w:r w:rsidRPr="00FD4637">
          <w:rPr>
            <w:rStyle w:val="Hyperlink"/>
            <w:b/>
            <w:bCs/>
            <w:color w:val="auto"/>
            <w:rtl/>
          </w:rPr>
          <w:t>عبدالناصر</w:t>
        </w:r>
      </w:hyperlink>
      <w:r w:rsidRPr="00FD4637">
        <w:rPr>
          <w:b/>
          <w:bCs/>
          <w:lang w:bidi="ar-EG"/>
        </w:rPr>
        <w:t> </w:t>
      </w:r>
      <w:r w:rsidRPr="00FD4637">
        <w:rPr>
          <w:b/>
          <w:bCs/>
          <w:rtl/>
        </w:rPr>
        <w:t>يدور حول هذا الموضوع، ثم يقول</w:t>
      </w:r>
      <w:r w:rsidRPr="00FD4637">
        <w:rPr>
          <w:b/>
          <w:bCs/>
          <w:lang w:bidi="ar-EG"/>
        </w:rPr>
        <w:t>: "</w:t>
      </w:r>
      <w:r w:rsidRPr="00FD4637">
        <w:rPr>
          <w:b/>
          <w:bCs/>
          <w:rtl/>
        </w:rPr>
        <w:t>إن شهيدكم، وشهيد</w:t>
      </w:r>
      <w:r w:rsidRPr="00FD4637">
        <w:rPr>
          <w:b/>
          <w:bCs/>
          <w:lang w:bidi="ar-EG"/>
        </w:rPr>
        <w:t> </w:t>
      </w:r>
      <w:hyperlink r:id="rId78" w:tooltip="الإسلام (الصفحة غير موجودة)" w:history="1">
        <w:r w:rsidRPr="00FD4637">
          <w:rPr>
            <w:rStyle w:val="Hyperlink"/>
            <w:b/>
            <w:bCs/>
            <w:color w:val="auto"/>
            <w:rtl/>
          </w:rPr>
          <w:t>الإسلام</w:t>
        </w:r>
      </w:hyperlink>
      <w:r w:rsidRPr="00FD4637">
        <w:rPr>
          <w:b/>
          <w:bCs/>
          <w:lang w:bidi="ar-EG"/>
        </w:rPr>
        <w:t> </w:t>
      </w:r>
      <w:r w:rsidRPr="00FD4637">
        <w:rPr>
          <w:b/>
          <w:bCs/>
          <w:rtl/>
        </w:rPr>
        <w:t>إذ ينعم الآن بالحياة إلى جوار ربه، فسوف يسجل له التاريخ أنه كان كابن حنبل، رفض أن يساوم أو يتزحزح عما يتصوره حقَّا</w:t>
      </w:r>
      <w:r w:rsidRPr="00FD4637">
        <w:rPr>
          <w:b/>
          <w:bCs/>
          <w:lang w:bidi="ar-EG"/>
        </w:rPr>
        <w:t>".</w:t>
      </w:r>
    </w:p>
    <w:p w:rsidR="00FD4637" w:rsidRPr="00FD4637" w:rsidRDefault="00FD4637" w:rsidP="00FD4637">
      <w:pPr>
        <w:bidi/>
        <w:jc w:val="both"/>
        <w:rPr>
          <w:rFonts w:hint="cs"/>
          <w:b/>
          <w:bCs/>
          <w:rtl/>
          <w:lang w:bidi="ar-EG"/>
        </w:rPr>
      </w:pPr>
    </w:p>
    <w:sectPr w:rsidR="00FD4637" w:rsidRPr="00FD463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37"/>
    <w:rsid w:val="00DE4B0D"/>
    <w:rsid w:val="00FD46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6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6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19992">
      <w:bodyDiv w:val="1"/>
      <w:marLeft w:val="0"/>
      <w:marRight w:val="0"/>
      <w:marTop w:val="0"/>
      <w:marBottom w:val="0"/>
      <w:divBdr>
        <w:top w:val="none" w:sz="0" w:space="0" w:color="auto"/>
        <w:left w:val="none" w:sz="0" w:space="0" w:color="auto"/>
        <w:bottom w:val="none" w:sz="0" w:space="0" w:color="auto"/>
        <w:right w:val="none" w:sz="0" w:space="0" w:color="auto"/>
      </w:divBdr>
    </w:div>
    <w:div w:id="475999811">
      <w:bodyDiv w:val="1"/>
      <w:marLeft w:val="0"/>
      <w:marRight w:val="0"/>
      <w:marTop w:val="0"/>
      <w:marBottom w:val="0"/>
      <w:divBdr>
        <w:top w:val="none" w:sz="0" w:space="0" w:color="auto"/>
        <w:left w:val="none" w:sz="0" w:space="0" w:color="auto"/>
        <w:bottom w:val="none" w:sz="0" w:space="0" w:color="auto"/>
        <w:right w:val="none" w:sz="0" w:space="0" w:color="auto"/>
      </w:divBdr>
    </w:div>
    <w:div w:id="116243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r.wikipedia.org/wiki/1911" TargetMode="External"/><Relationship Id="rId18" Type="http://schemas.openxmlformats.org/officeDocument/2006/relationships/hyperlink" Target="http://ar.wikipedia.org/wiki/%D9%82%D9%86%D8%A7" TargetMode="External"/><Relationship Id="rId26" Type="http://schemas.openxmlformats.org/officeDocument/2006/relationships/hyperlink" Target="http://ar.wikipedia.org/wiki/%D8%A7%D9%84%D8%AC%D9%8A%D8%B2%D8%A9" TargetMode="External"/><Relationship Id="rId39" Type="http://schemas.openxmlformats.org/officeDocument/2006/relationships/hyperlink" Target="http://ar.wikipedia.org/wiki/1393_%D9%87%D9%80" TargetMode="External"/><Relationship Id="rId21" Type="http://schemas.openxmlformats.org/officeDocument/2006/relationships/hyperlink" Target="http://ar.wikipedia.org/wiki/%D8%A7%D9%84%D9%85%D9%86%D8%B5%D9%88%D8%B1%D8%A9" TargetMode="External"/><Relationship Id="rId34" Type="http://schemas.openxmlformats.org/officeDocument/2006/relationships/hyperlink" Target="http://ar.wikipedia.org/wiki/1965" TargetMode="External"/><Relationship Id="rId42" Type="http://schemas.openxmlformats.org/officeDocument/2006/relationships/hyperlink" Target="http://ar.wikipedia.org/wiki/1942" TargetMode="External"/><Relationship Id="rId47" Type="http://schemas.openxmlformats.org/officeDocument/2006/relationships/hyperlink" Target="http://ar.wikipedia.org/wiki/1949" TargetMode="External"/><Relationship Id="rId50" Type="http://schemas.openxmlformats.org/officeDocument/2006/relationships/hyperlink" Target="http://ar.wikipedia.org/wiki/%D8%AD%D8%B3%D9%86_%D8%A7%D9%84%D8%A8%D9%86%D8%A7" TargetMode="External"/><Relationship Id="rId55" Type="http://schemas.openxmlformats.org/officeDocument/2006/relationships/hyperlink" Target="http://ikhwanwiki.com/index.php?title=%D8%A7%D9%84%D9%85%D8%B1%D9%83%D8%B2_%D8%A7%D9%84%D8%B9%D8%A7%D9%85&amp;action=edit&amp;redlink=1" TargetMode="External"/><Relationship Id="rId63" Type="http://schemas.openxmlformats.org/officeDocument/2006/relationships/hyperlink" Target="http://ikhwanwiki.com/index.php?title=%D8%A7%D9%84%D8%A5%D8%B3%D9%84%D8%A7%D9%85&amp;action=edit&amp;redlink=1" TargetMode="External"/><Relationship Id="rId68" Type="http://schemas.openxmlformats.org/officeDocument/2006/relationships/hyperlink" Target="http://ikhwanwiki.com/index.php?title=%D8%B9%D8%A7%D8%A6%D9%84%D8%A7%D8%AA_%D9%81%D9%8A_%D8%A7%D9%84%D8%B3%D8%AC%D9%86_%D8%A7%D9%84%D8%AD%D8%B1%D8%A8%D9%8A" TargetMode="External"/><Relationship Id="rId76" Type="http://schemas.openxmlformats.org/officeDocument/2006/relationships/hyperlink" Target="http://ikhwanwiki.com/index.php?title=%D8%A7%D9%84%D8%A5%D8%AE%D9%88%D8%A7%D9%86" TargetMode="External"/><Relationship Id="rId7" Type="http://schemas.openxmlformats.org/officeDocument/2006/relationships/hyperlink" Target="http://ar.wikipedia.org/wiki/%D8%B9%D8%B1%D8%A8_%D8%A7%D9%84%D8%B5%D9%88%D8%A7%D9%84%D8%AD%D8%A9" TargetMode="External"/><Relationship Id="rId71" Type="http://schemas.openxmlformats.org/officeDocument/2006/relationships/hyperlink" Target="http://ikhwanwiki.com/index.php?title=%D8%A7%D9%84%D8%A5%D8%AE%D9%88%D8%A7%D9%86" TargetMode="External"/><Relationship Id="rId2" Type="http://schemas.microsoft.com/office/2007/relationships/stylesWithEffects" Target="stylesWithEffects.xml"/><Relationship Id="rId16" Type="http://schemas.openxmlformats.org/officeDocument/2006/relationships/hyperlink" Target="http://ar.wikipedia.org/wiki/%D8%B3%D9%88%D9%87%D8%A7%D8%AC" TargetMode="External"/><Relationship Id="rId29" Type="http://schemas.openxmlformats.org/officeDocument/2006/relationships/hyperlink" Target="http://ar.wikipedia.org/wiki/13_%D9%8A%D9%86%D8%A7%D9%8A%D8%B1" TargetMode="External"/><Relationship Id="rId11" Type="http://schemas.openxmlformats.org/officeDocument/2006/relationships/hyperlink" Target="http://ar.wikipedia.org/wiki/%D8%A7%D9%84%D8%A3%D8%B2%D9%87%D8%B1" TargetMode="External"/><Relationship Id="rId24" Type="http://schemas.openxmlformats.org/officeDocument/2006/relationships/hyperlink" Target="http://ar.wikipedia.org/wiki/%D8%A3%D8%B3%D9%8A%D9%88%D8%B7" TargetMode="External"/><Relationship Id="rId32" Type="http://schemas.openxmlformats.org/officeDocument/2006/relationships/hyperlink" Target="http://ar.wikipedia.org/wiki/1961" TargetMode="External"/><Relationship Id="rId37" Type="http://schemas.openxmlformats.org/officeDocument/2006/relationships/hyperlink" Target="http://ar.wikipedia.org/wiki/1971" TargetMode="External"/><Relationship Id="rId40" Type="http://schemas.openxmlformats.org/officeDocument/2006/relationships/hyperlink" Target="http://ar.wikipedia.org/wiki/11_%D9%86%D9%88%D9%81%D9%85%D8%A8%D8%B1" TargetMode="External"/><Relationship Id="rId45" Type="http://schemas.openxmlformats.org/officeDocument/2006/relationships/hyperlink" Target="http://ar.wikipedia.org/wiki/%D8%A7%D9%84%D8%B2%D9%82%D8%A7%D8%B2%D9%8A%D9%82" TargetMode="External"/><Relationship Id="rId53" Type="http://schemas.openxmlformats.org/officeDocument/2006/relationships/hyperlink" Target="http://ar.wikipedia.org/wiki/17_%D8%A3%D9%83%D8%AA%D9%88%D8%A8%D8%B1" TargetMode="External"/><Relationship Id="rId58" Type="http://schemas.openxmlformats.org/officeDocument/2006/relationships/hyperlink" Target="http://ikhwanwiki.com/index.php?title=%D8%A7%D9%84%D8%A5%D8%AE%D9%88%D8%A7%D9%86_%D8%A7%D9%84%D9%85%D8%B3%D9%84%D9%85%D9%8A%D9%86" TargetMode="External"/><Relationship Id="rId66" Type="http://schemas.openxmlformats.org/officeDocument/2006/relationships/hyperlink" Target="http://ikhwanwiki.com/index.php?title=%D8%A3%D8%AD%D9%85%D8%AF_%D8%AD%D8%B3%D9%8A%D9%86" TargetMode="External"/><Relationship Id="rId74" Type="http://schemas.openxmlformats.org/officeDocument/2006/relationships/hyperlink" Target="http://ikhwanwiki.com/index.php?title=%D9%85%D8%B5%D8%B1&amp;action=edit&amp;redlink=1" TargetMode="External"/><Relationship Id="rId79" Type="http://schemas.openxmlformats.org/officeDocument/2006/relationships/fontTable" Target="fontTable.xml"/><Relationship Id="rId5" Type="http://schemas.openxmlformats.org/officeDocument/2006/relationships/hyperlink" Target="http://ar.wikipedia.org/wiki/%D8%A7%D9%84%D8%A5%D8%AE%D9%88%D8%A7%D9%86_%D8%A7%D9%84%D9%85%D8%B3%D9%84%D9%85%D9%88%D9%86" TargetMode="External"/><Relationship Id="rId61" Type="http://schemas.openxmlformats.org/officeDocument/2006/relationships/hyperlink" Target="http://ikhwanwiki.com/index.php?title=%D8%A7%D9%84%D8%A5%D8%AE%D9%88%D8%A7%D9%86_%D8%A7%D9%84%D9%85%D8%B3%D9%84%D9%85%D9%8A%D9%86" TargetMode="External"/><Relationship Id="rId10" Type="http://schemas.openxmlformats.org/officeDocument/2006/relationships/hyperlink" Target="http://ar.wikipedia.org/wiki/1891" TargetMode="External"/><Relationship Id="rId19" Type="http://schemas.openxmlformats.org/officeDocument/2006/relationships/hyperlink" Target="http://ar.wikipedia.org/wiki/%D9%86%D8%AC%D8%B9_%D8%AD%D9%85%D8%A7%D8%AF%D9%8A" TargetMode="External"/><Relationship Id="rId31" Type="http://schemas.openxmlformats.org/officeDocument/2006/relationships/hyperlink" Target="http://ar.wikipedia.org/wiki/1954" TargetMode="External"/><Relationship Id="rId44" Type="http://schemas.openxmlformats.org/officeDocument/2006/relationships/hyperlink" Target="http://ar.wikipedia.org/wiki/1942" TargetMode="External"/><Relationship Id="rId52" Type="http://schemas.openxmlformats.org/officeDocument/2006/relationships/hyperlink" Target="http://ar.wikipedia.org/wiki/%D8%A7%D9%84%D9%86%D8%AD%D8%A7%D8%B3_%D8%A8%D8%A7%D8%B4%D8%A7" TargetMode="External"/><Relationship Id="rId60" Type="http://schemas.openxmlformats.org/officeDocument/2006/relationships/hyperlink" Target="http://ikhwanwiki.com/index.php?title=%D9%85%D8%B5%D8%B1&amp;action=edit&amp;redlink=1" TargetMode="External"/><Relationship Id="rId65" Type="http://schemas.openxmlformats.org/officeDocument/2006/relationships/hyperlink" Target="http://ikhwanwiki.com/index.php?title=%D9%85%D8%B5%D8%B1&amp;action=edit&amp;redlink=1" TargetMode="External"/><Relationship Id="rId73" Type="http://schemas.openxmlformats.org/officeDocument/2006/relationships/hyperlink" Target="http://ikhwanwiki.com/index.php?title=%D8%A7%D9%84%D8%A5%D8%AE%D9%88%D8%A7%D9%86" TargetMode="External"/><Relationship Id="rId78" Type="http://schemas.openxmlformats.org/officeDocument/2006/relationships/hyperlink" Target="http://ikhwanwiki.com/index.php?title=%D8%A7%D9%84%D8%A5%D8%B3%D9%84%D8%A7%D9%85&amp;action=edit&amp;redlink=1" TargetMode="External"/><Relationship Id="rId4" Type="http://schemas.openxmlformats.org/officeDocument/2006/relationships/webSettings" Target="webSettings.xml"/><Relationship Id="rId9" Type="http://schemas.openxmlformats.org/officeDocument/2006/relationships/hyperlink" Target="http://ar.wikipedia.org/wiki/1309_%D9%87%D9%80" TargetMode="External"/><Relationship Id="rId14" Type="http://schemas.openxmlformats.org/officeDocument/2006/relationships/hyperlink" Target="http://ar.wikipedia.org/wiki/1915" TargetMode="External"/><Relationship Id="rId22" Type="http://schemas.openxmlformats.org/officeDocument/2006/relationships/hyperlink" Target="http://ar.wikipedia.org/wiki/1930" TargetMode="External"/><Relationship Id="rId27" Type="http://schemas.openxmlformats.org/officeDocument/2006/relationships/hyperlink" Target="http://ar.wikipedia.org/wiki/1933" TargetMode="External"/><Relationship Id="rId30" Type="http://schemas.openxmlformats.org/officeDocument/2006/relationships/hyperlink" Target="http://ar.wikipedia.org/wiki/1953" TargetMode="External"/><Relationship Id="rId35" Type="http://schemas.openxmlformats.org/officeDocument/2006/relationships/hyperlink" Target="http://ar.wikipedia.org/wiki/%D8%A7%D9%84%D8%A5%D8%B3%D9%83%D9%86%D8%AF%D8%B1%D9%8A%D8%A9" TargetMode="External"/><Relationship Id="rId43" Type="http://schemas.openxmlformats.org/officeDocument/2006/relationships/hyperlink" Target="http://ar.wikipedia.org/wiki/%D8%AD%D8%B3%D9%86_%D8%A7%D9%84%D8%A8%D9%86%D8%A7" TargetMode="External"/><Relationship Id="rId48" Type="http://schemas.openxmlformats.org/officeDocument/2006/relationships/hyperlink" Target="http://ar.wikipedia.org/wiki/%D8%A7%D9%84%D9%85%D9%84%D9%83_%D9%81%D8%A7%D8%B1%D9%88%D9%82" TargetMode="External"/><Relationship Id="rId56" Type="http://schemas.openxmlformats.org/officeDocument/2006/relationships/hyperlink" Target="http://ikhwanwiki.com/index.php?title=%D8%B5%D8%A7%D9%84%D8%AD_%D8%B9%D8%B4%D9%85%D8%A7%D9%88%D9%8A" TargetMode="External"/><Relationship Id="rId64" Type="http://schemas.openxmlformats.org/officeDocument/2006/relationships/hyperlink" Target="http://ikhwanwiki.com/index.php?title=%D8%A3%D8%AD%D9%85%D8%AF_%D8%A7%D9%84%D8%B9%D8%B3%D8%A7%D9%84" TargetMode="External"/><Relationship Id="rId69" Type="http://schemas.openxmlformats.org/officeDocument/2006/relationships/hyperlink" Target="http://ikhwanwiki.com/index.php?title=1954%D9%85&amp;action=edit&amp;redlink=1" TargetMode="External"/><Relationship Id="rId77" Type="http://schemas.openxmlformats.org/officeDocument/2006/relationships/hyperlink" Target="http://ikhwanwiki.com/index.php?title=%D8%B9%D8%A8%D8%AF%D8%A7%D9%84%D9%86%D8%A7%D8%B5%D8%B1" TargetMode="External"/><Relationship Id="rId8" Type="http://schemas.openxmlformats.org/officeDocument/2006/relationships/hyperlink" Target="http://ar.wikipedia.org/wiki/%D8%B4%D8%A8%D9%8A%D9%86_%D8%A7%D9%84%D9%82%D9%86%D8%A7%D8%B7%D8%B1" TargetMode="External"/><Relationship Id="rId51" Type="http://schemas.openxmlformats.org/officeDocument/2006/relationships/hyperlink" Target="http://ar.wikipedia.org/wiki/%D8%AD%D8%B3%D9%86_%D8%A7%D9%84%D9%87%D8%B6%D9%8A%D8%A8%D9%8A" TargetMode="External"/><Relationship Id="rId72" Type="http://schemas.openxmlformats.org/officeDocument/2006/relationships/hyperlink" Target="http://ikhwanwiki.com/index.php?title=%D8%AA%D8%B5%D9%86%D9%8A%D9%81:%D8%A7%D9%84%D8%A5%D8%AE%D9%88%D8%A7%D9%86_%D9%81%D9%8A_%D9%81%D9%84%D8%B3%D8%B7%D9%8A%D9%86"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ar.wikipedia.org/wiki/1907" TargetMode="External"/><Relationship Id="rId17" Type="http://schemas.openxmlformats.org/officeDocument/2006/relationships/hyperlink" Target="http://ar.wikipedia.org/wiki/1924" TargetMode="External"/><Relationship Id="rId25" Type="http://schemas.openxmlformats.org/officeDocument/2006/relationships/hyperlink" Target="http://ar.wikipedia.org/wiki/%D8%A7%D9%84%D8%B2%D9%82%D8%A7%D8%B2%D9%8A%D9%82" TargetMode="External"/><Relationship Id="rId33" Type="http://schemas.openxmlformats.org/officeDocument/2006/relationships/hyperlink" Target="http://ar.wikipedia.org/wiki/23_%D8%A3%D8%BA%D8%B3%D8%B7%D8%B3" TargetMode="External"/><Relationship Id="rId38" Type="http://schemas.openxmlformats.org/officeDocument/2006/relationships/hyperlink" Target="http://ar.wikipedia.org/wiki/14_%D8%B4%D9%88%D8%A7%D9%84" TargetMode="External"/><Relationship Id="rId46" Type="http://schemas.openxmlformats.org/officeDocument/2006/relationships/hyperlink" Target="http://ar.wikipedia.org/w/index.php?title=%D9%85%D8%AD%D9%85%D8%AF_%D8%A8%D9%83_%D8%A7%D9%84%D8%B9%D9%88%D8%A7%D8%B1%D8%AC%D9%8A&amp;action=edit&amp;redlink=1" TargetMode="External"/><Relationship Id="rId59" Type="http://schemas.openxmlformats.org/officeDocument/2006/relationships/hyperlink" Target="http://ikhwanwiki.com/index.php?title=%D8%A7%D9%84%D8%A5%D8%AE%D9%88%D8%A7%D9%86" TargetMode="External"/><Relationship Id="rId67" Type="http://schemas.openxmlformats.org/officeDocument/2006/relationships/hyperlink" Target="http://ikhwanwiki.com/index.php?title=%D9%85%D8%B5%D8%B1&amp;action=edit&amp;redlink=1" TargetMode="External"/><Relationship Id="rId20" Type="http://schemas.openxmlformats.org/officeDocument/2006/relationships/hyperlink" Target="http://ar.wikipedia.org/wiki/1925" TargetMode="External"/><Relationship Id="rId41" Type="http://schemas.openxmlformats.org/officeDocument/2006/relationships/hyperlink" Target="http://ar.wikipedia.org/wiki/1973" TargetMode="External"/><Relationship Id="rId54" Type="http://schemas.openxmlformats.org/officeDocument/2006/relationships/hyperlink" Target="http://ar.wikipedia.org/wiki/1951" TargetMode="External"/><Relationship Id="rId62" Type="http://schemas.openxmlformats.org/officeDocument/2006/relationships/hyperlink" Target="http://ikhwanwiki.com/index.php?title=%D8%A7%D9%84%D8%A7%D8%AE%D9%88%D8%A7%D9%86" TargetMode="External"/><Relationship Id="rId70" Type="http://schemas.openxmlformats.org/officeDocument/2006/relationships/hyperlink" Target="http://ikhwanwiki.com/index.php?title=%D8%A7%D9%84%D8%A5%D8%AE%D9%88%D8%A7%D9%86_%D8%A7%D9%84%D9%85%D8%B3%D9%84%D9%85%D9%8A%D9%86" TargetMode="External"/><Relationship Id="rId75" Type="http://schemas.openxmlformats.org/officeDocument/2006/relationships/hyperlink" Target="http://ikhwanwiki.com/index.php?title=1955%D9%85" TargetMode="External"/><Relationship Id="rId1" Type="http://schemas.openxmlformats.org/officeDocument/2006/relationships/styles" Target="styles.xml"/><Relationship Id="rId6" Type="http://schemas.openxmlformats.org/officeDocument/2006/relationships/hyperlink" Target="http://ar.wikipedia.org/wiki/%D8%AC%D9%85%D8%A7%D9%84_%D8%B9%D8%A8%D8%AF%D8%A7%D9%84%D9%86%D8%A7%D8%B5%D8%B1" TargetMode="External"/><Relationship Id="rId15" Type="http://schemas.openxmlformats.org/officeDocument/2006/relationships/hyperlink" Target="http://ar.wikipedia.org/wiki/%D8%B4%D8%A8%D9%8A%D9%86_%D8%A7%D9%84%D9%82%D9%86%D8%A7%D8%B7%D8%B1" TargetMode="External"/><Relationship Id="rId23" Type="http://schemas.openxmlformats.org/officeDocument/2006/relationships/hyperlink" Target="http://ar.wikipedia.org/wiki/%D8%A7%D9%84%D9%85%D9%86%D9%8A%D8%A7" TargetMode="External"/><Relationship Id="rId28" Type="http://schemas.openxmlformats.org/officeDocument/2006/relationships/hyperlink" Target="http://ar.wikipedia.org/wiki/1951" TargetMode="External"/><Relationship Id="rId36" Type="http://schemas.openxmlformats.org/officeDocument/2006/relationships/hyperlink" Target="http://ar.wikipedia.org/wiki/15_%D8%A3%D9%83%D8%AA%D9%88%D8%A8%D8%B1" TargetMode="External"/><Relationship Id="rId49" Type="http://schemas.openxmlformats.org/officeDocument/2006/relationships/hyperlink" Target="http://ar.wikipedia.org/wiki/%D8%AD%D8%B3%D9%86_%D8%A7%D9%84%D8%A8%D9%86%D8%A7" TargetMode="External"/><Relationship Id="rId57" Type="http://schemas.openxmlformats.org/officeDocument/2006/relationships/hyperlink" Target="http://ikhwanwiki.com/index.php?title=%D8%A3%D8%AD%D8%AF%D8%A7%D8%AB_%D9%81%D9%8A_%D8%B5%D9%88%D8%B1.._%D9%82%D8%B6%D9%8A%D8%A9_%D8%A7%D9%84%D8%B3%D9%8A%D8%A7%D8%B1%D8%A9_%D8%A7%D9%84%D8%AC%D9%8A%D8%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2168</Words>
  <Characters>12360</Characters>
  <Application>Microsoft Office Word</Application>
  <DocSecurity>0</DocSecurity>
  <Lines>103</Lines>
  <Paragraphs>28</Paragraphs>
  <ScaleCrop>false</ScaleCrop>
  <Company>mostafas</Company>
  <LinksUpToDate>false</LinksUpToDate>
  <CharactersWithSpaces>14500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mostafas</dc:creator>
  <cp:keywords/>
  <dc:description/>
  <cp:lastModifiedBy>mostafas</cp:lastModifiedBy>
  <cp:revision>1</cp:revision>
  <dcterms:created xsi:type="dcterms:W3CDTF">2011-11-12T12:19:00Z</dcterms:created>
  <dcterms:modified xsi:type="dcterms:W3CDTF">2011-11-12T12:26:00Z</dcterms:modified>
</cp:coreProperties>
</file>