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D34" w:rsidRDefault="009F100B" w:rsidP="00E67217">
      <w:pPr>
        <w:jc w:val="center"/>
        <w:rPr>
          <w:rtl/>
          <w:lang w:bidi="ar-EG"/>
        </w:rPr>
      </w:pPr>
      <w:r>
        <w:rPr>
          <w:rFonts w:hint="cs"/>
          <w:rtl/>
          <w:lang w:bidi="ar-EG"/>
        </w:rPr>
        <w:t>الاستعانة</w:t>
      </w:r>
      <w:r w:rsidR="00E67217">
        <w:rPr>
          <w:rFonts w:hint="cs"/>
          <w:rtl/>
          <w:lang w:bidi="ar-EG"/>
        </w:rPr>
        <w:t xml:space="preserve"> بأهل الذمة والكفار</w:t>
      </w:r>
    </w:p>
    <w:p w:rsidR="00E67217" w:rsidRDefault="00E67217" w:rsidP="00E67217">
      <w:pPr>
        <w:jc w:val="center"/>
        <w:rPr>
          <w:rtl/>
          <w:lang w:bidi="ar-EG"/>
        </w:rPr>
      </w:pPr>
      <w:r>
        <w:rPr>
          <w:rFonts w:hint="cs"/>
          <w:rtl/>
          <w:lang w:bidi="ar-EG"/>
        </w:rPr>
        <w:t xml:space="preserve">فيما ينفع المسلمين </w:t>
      </w:r>
    </w:p>
    <w:p w:rsidR="00E67217" w:rsidRDefault="00E67217" w:rsidP="00E67217">
      <w:pPr>
        <w:jc w:val="center"/>
        <w:rPr>
          <w:rtl/>
          <w:lang w:bidi="ar-EG"/>
        </w:rPr>
      </w:pPr>
      <w:r>
        <w:rPr>
          <w:rFonts w:hint="cs"/>
          <w:rtl/>
          <w:lang w:bidi="ar-EG"/>
        </w:rPr>
        <w:t>للشيخ محمد عبده</w:t>
      </w:r>
    </w:p>
    <w:p w:rsidR="00E67217" w:rsidRDefault="00E67217" w:rsidP="00E67217">
      <w:pPr>
        <w:jc w:val="center"/>
        <w:rPr>
          <w:rtl/>
          <w:lang w:bidi="ar-EG"/>
        </w:rPr>
      </w:pPr>
    </w:p>
    <w:p w:rsidR="00E67217" w:rsidRDefault="00E67217" w:rsidP="00E67217">
      <w:pPr>
        <w:jc w:val="right"/>
        <w:rPr>
          <w:rtl/>
          <w:lang w:bidi="ar-EG"/>
        </w:rPr>
      </w:pPr>
      <w:r>
        <w:rPr>
          <w:rFonts w:hint="cs"/>
          <w:rtl/>
          <w:lang w:bidi="ar-EG"/>
        </w:rPr>
        <w:t xml:space="preserve">الفتوى الطويلة </w:t>
      </w:r>
      <w:r w:rsidR="009F100B">
        <w:rPr>
          <w:rFonts w:hint="cs"/>
          <w:rtl/>
          <w:lang w:bidi="ar-EG"/>
        </w:rPr>
        <w:t>التي</w:t>
      </w:r>
      <w:r>
        <w:rPr>
          <w:rFonts w:hint="cs"/>
          <w:rtl/>
          <w:lang w:bidi="ar-EG"/>
        </w:rPr>
        <w:t xml:space="preserve"> وجهت إليه من الهند حيث قام بإعداد فتوى جماعية من كبار العلماء وكتبها وأرسلها وأخبر عن ذلك ولحفظها كوثيقة يطلع عليها الناس نذكرها بنصها كما جاءت </w:t>
      </w:r>
      <w:r w:rsidR="009F100B">
        <w:rPr>
          <w:rFonts w:hint="cs"/>
          <w:rtl/>
          <w:lang w:bidi="ar-EG"/>
        </w:rPr>
        <w:t>في</w:t>
      </w:r>
      <w:r>
        <w:rPr>
          <w:rFonts w:hint="cs"/>
          <w:rtl/>
          <w:lang w:bidi="ar-EG"/>
        </w:rPr>
        <w:t xml:space="preserve"> المجلد </w:t>
      </w:r>
      <w:r w:rsidR="009F100B">
        <w:rPr>
          <w:rFonts w:hint="cs"/>
          <w:rtl/>
          <w:lang w:bidi="ar-EG"/>
        </w:rPr>
        <w:t>الثاني</w:t>
      </w:r>
      <w:r>
        <w:rPr>
          <w:rFonts w:hint="cs"/>
          <w:rtl/>
          <w:lang w:bidi="ar-EG"/>
        </w:rPr>
        <w:t xml:space="preserve"> من فتاوى دار الافتاء نمرة 264 </w:t>
      </w:r>
      <w:r w:rsidR="009F100B">
        <w:rPr>
          <w:rFonts w:hint="cs"/>
          <w:rtl/>
          <w:lang w:bidi="ar-EG"/>
        </w:rPr>
        <w:t>في</w:t>
      </w:r>
      <w:r>
        <w:rPr>
          <w:rFonts w:hint="cs"/>
          <w:rtl/>
          <w:lang w:bidi="ar-EG"/>
        </w:rPr>
        <w:t xml:space="preserve"> 9 محرم 1322 وكان نصها :</w:t>
      </w:r>
    </w:p>
    <w:p w:rsidR="00E67217" w:rsidRDefault="00E67217" w:rsidP="00E67217">
      <w:pPr>
        <w:jc w:val="right"/>
        <w:rPr>
          <w:rtl/>
          <w:lang w:bidi="ar-EG"/>
        </w:rPr>
      </w:pPr>
      <w:r>
        <w:rPr>
          <w:rFonts w:hint="cs"/>
          <w:rtl/>
          <w:lang w:bidi="ar-EG"/>
        </w:rPr>
        <w:t xml:space="preserve">" بسم الله الرحمن الرحيم الحمد لله رب العالمين وصلى الله على سيدنا محمد </w:t>
      </w:r>
      <w:r w:rsidR="009F100B">
        <w:rPr>
          <w:rFonts w:hint="cs"/>
          <w:rtl/>
          <w:lang w:bidi="ar-EG"/>
        </w:rPr>
        <w:t>وآلة</w:t>
      </w:r>
      <w:r>
        <w:rPr>
          <w:rFonts w:hint="cs"/>
          <w:rtl/>
          <w:lang w:bidi="ar-EG"/>
        </w:rPr>
        <w:t xml:space="preserve"> وصحبه أجمعين "</w:t>
      </w:r>
    </w:p>
    <w:p w:rsidR="007C0FE4" w:rsidRDefault="009F100B" w:rsidP="007C0FE4">
      <w:pPr>
        <w:jc w:val="right"/>
        <w:rPr>
          <w:rtl/>
          <w:lang w:bidi="ar-EG"/>
        </w:rPr>
      </w:pPr>
      <w:r>
        <w:rPr>
          <w:rFonts w:hint="cs"/>
          <w:rtl/>
          <w:lang w:bidi="ar-EG"/>
        </w:rPr>
        <w:t>اما بعد فقد القى الى أستاذ من  أساتذة الجامع الازهر وهو موظف كبير في المحتكم الشرعية سؤالا ورد من الهند الى بعض أبائه يطلب الجواب عليه والسؤال موجه الى العلماء لا إلى عالم واحد كما هو مذكور في نصه فرأيت أن يكون الجواب عليه محتويا على كثير من أفاضل العلماء وقد انتدب حضرة حامل السؤال الى كتابة ما يجده من الكتاب والسنة واقوال علماء الحنفية في موضوعه وارسلت بنسخة من السؤال الى حضرة الاستاذ شيخ الحنابلة في الجامع الازهر فورد منه ما رأى أن يجيب به وكلفت جماعة من اساتذة الشافعية والمالكية ان يكتبوا ما يعتقدون أنه الحق في جواب السؤال فكتبوا وأشبعوا جزاهم الله خيرا   وإني ابتدى بما أجاب به أفاضل الشافعية والمالكية بعد ذكر السؤال وأختم بمقال الاستاذ الحنفي ثم بما يعن لي أن أضم الى اقوال جميعهم والله الموفق الى الصواب وهو الهادي إلى الصراط المستقيم</w:t>
      </w:r>
    </w:p>
    <w:p w:rsidR="00F8732A" w:rsidRDefault="007C0FE4" w:rsidP="007C0FE4">
      <w:pPr>
        <w:jc w:val="right"/>
        <w:rPr>
          <w:rtl/>
          <w:lang w:bidi="ar-EG"/>
        </w:rPr>
      </w:pPr>
      <w:r>
        <w:rPr>
          <w:rFonts w:hint="cs"/>
          <w:rtl/>
          <w:lang w:bidi="ar-EG"/>
        </w:rPr>
        <w:t xml:space="preserve">السؤال  :  </w:t>
      </w:r>
      <w:r w:rsidR="009F100B">
        <w:rPr>
          <w:rFonts w:hint="cs"/>
          <w:rtl/>
          <w:lang w:bidi="ar-EG"/>
        </w:rPr>
        <w:t>ما يقول</w:t>
      </w:r>
      <w:r>
        <w:rPr>
          <w:rFonts w:hint="cs"/>
          <w:rtl/>
          <w:lang w:bidi="ar-EG"/>
        </w:rPr>
        <w:t xml:space="preserve"> السادة العلماء </w:t>
      </w:r>
      <w:r w:rsidR="009F100B">
        <w:rPr>
          <w:rFonts w:hint="cs"/>
          <w:rtl/>
          <w:lang w:bidi="ar-EG"/>
        </w:rPr>
        <w:t>في</w:t>
      </w:r>
      <w:r>
        <w:rPr>
          <w:rFonts w:hint="cs"/>
          <w:rtl/>
          <w:lang w:bidi="ar-EG"/>
        </w:rPr>
        <w:t xml:space="preserve"> جماعة المسلمين يقرون أنهم على عقيدة أهل السنة والجماعة ومن </w:t>
      </w:r>
      <w:r w:rsidR="009F100B">
        <w:rPr>
          <w:rFonts w:hint="cs"/>
          <w:rtl/>
          <w:lang w:bidi="ar-EG"/>
        </w:rPr>
        <w:t>تابعي</w:t>
      </w:r>
      <w:r>
        <w:rPr>
          <w:rFonts w:hint="cs"/>
          <w:rtl/>
          <w:lang w:bidi="ar-EG"/>
        </w:rPr>
        <w:t xml:space="preserve"> فقهاء الأئمة الاربعة ويسعون </w:t>
      </w:r>
      <w:r w:rsidR="009F100B">
        <w:rPr>
          <w:rFonts w:hint="cs"/>
          <w:rtl/>
          <w:lang w:bidi="ar-EG"/>
        </w:rPr>
        <w:t>في</w:t>
      </w:r>
      <w:r>
        <w:rPr>
          <w:rFonts w:hint="cs"/>
          <w:rtl/>
          <w:lang w:bidi="ar-EG"/>
        </w:rPr>
        <w:t xml:space="preserve"> تحصيل الالفة والاتفاق بين اهل الاسلام ويدعون اهل الثروة واليسار الى تربية أيتام المسلمين والى إشاعة الاسلام </w:t>
      </w:r>
      <w:r w:rsidR="009F100B">
        <w:rPr>
          <w:rFonts w:hint="cs"/>
          <w:rtl/>
          <w:lang w:bidi="ar-EG"/>
        </w:rPr>
        <w:t>في</w:t>
      </w:r>
      <w:r>
        <w:rPr>
          <w:rFonts w:hint="cs"/>
          <w:rtl/>
          <w:lang w:bidi="ar-EG"/>
        </w:rPr>
        <w:t xml:space="preserve"> مقابلة حملات الكتابيين وصولات الوثنيين إلا أنهم مع ذلك يستعينون بالكفار واهل البدع والاهواء لنصرة الملة الاسلامية وحفظ حوزة الامة المحمدية وجمع شملهم واتحاد كلمتهم فهل مثل هذه الاستعانة تجوز شرعا وهل لها نظير </w:t>
      </w:r>
      <w:r w:rsidR="009F100B">
        <w:rPr>
          <w:rFonts w:hint="cs"/>
          <w:rtl/>
          <w:lang w:bidi="ar-EG"/>
        </w:rPr>
        <w:t>في</w:t>
      </w:r>
      <w:r>
        <w:rPr>
          <w:rFonts w:hint="cs"/>
          <w:rtl/>
          <w:lang w:bidi="ar-EG"/>
        </w:rPr>
        <w:t xml:space="preserve"> القرون الثلاثة الفاضلة المشهود لها بالخير وهل يجوز لأحد من المسلمين ان يعارضهم </w:t>
      </w:r>
      <w:r w:rsidR="009F100B">
        <w:rPr>
          <w:rFonts w:hint="cs"/>
          <w:rtl/>
          <w:lang w:bidi="ar-EG"/>
        </w:rPr>
        <w:t>في</w:t>
      </w:r>
      <w:r>
        <w:rPr>
          <w:rFonts w:hint="cs"/>
          <w:rtl/>
          <w:lang w:bidi="ar-EG"/>
        </w:rPr>
        <w:t xml:space="preserve"> هذه الاعمال الجليلة والمقاصد الحسنة ويسعى </w:t>
      </w:r>
      <w:r w:rsidR="009F100B">
        <w:rPr>
          <w:rFonts w:hint="cs"/>
          <w:rtl/>
          <w:lang w:bidi="ar-EG"/>
        </w:rPr>
        <w:t>في</w:t>
      </w:r>
      <w:r>
        <w:rPr>
          <w:rFonts w:hint="cs"/>
          <w:rtl/>
          <w:lang w:bidi="ar-EG"/>
        </w:rPr>
        <w:t xml:space="preserve"> تثبيط الهمم عن معونتهم والتنفير من صحبتهم نظرا الى انهم يستعينون فيها بالكفار واهل البدع والاهواء ويدخلون مجالسهم ويخالطونهم لمثل هذه المصالح العامة وماحكم</w:t>
      </w:r>
      <w:r w:rsidR="00F8732A">
        <w:rPr>
          <w:rFonts w:hint="cs"/>
          <w:rtl/>
          <w:lang w:bidi="ar-EG"/>
        </w:rPr>
        <w:t xml:space="preserve"> من يرميهم بمجرد هذه الاعمال بالكفر والتضليل وسوء الاعتقاد والخروج عن اهل السنة والجماعة أفيدوا الجواب ولكم الثواب </w:t>
      </w:r>
    </w:p>
    <w:p w:rsidR="00BB45E2" w:rsidRDefault="00F8732A" w:rsidP="007C0FE4">
      <w:pPr>
        <w:jc w:val="right"/>
        <w:rPr>
          <w:rtl/>
          <w:lang w:bidi="ar-EG"/>
        </w:rPr>
      </w:pPr>
      <w:r>
        <w:rPr>
          <w:rFonts w:hint="cs"/>
          <w:rtl/>
          <w:lang w:bidi="ar-EG"/>
        </w:rPr>
        <w:t xml:space="preserve">الجواب : </w:t>
      </w:r>
      <w:r w:rsidR="009F100B">
        <w:rPr>
          <w:rFonts w:hint="cs"/>
          <w:rtl/>
          <w:lang w:bidi="ar-EG"/>
        </w:rPr>
        <w:t>ما كتبه</w:t>
      </w:r>
      <w:r>
        <w:rPr>
          <w:rFonts w:hint="cs"/>
          <w:rtl/>
          <w:lang w:bidi="ar-EG"/>
        </w:rPr>
        <w:t xml:space="preserve"> جماعة من أفاضل المالكية والشافعية أما </w:t>
      </w:r>
      <w:r w:rsidR="009F100B">
        <w:rPr>
          <w:rFonts w:hint="cs"/>
          <w:rtl/>
          <w:lang w:bidi="ar-EG"/>
        </w:rPr>
        <w:t>السعي</w:t>
      </w:r>
      <w:r>
        <w:rPr>
          <w:rFonts w:hint="cs"/>
          <w:rtl/>
          <w:lang w:bidi="ar-EG"/>
        </w:rPr>
        <w:t xml:space="preserve"> </w:t>
      </w:r>
      <w:r w:rsidR="009F100B">
        <w:rPr>
          <w:rFonts w:hint="cs"/>
          <w:rtl/>
          <w:lang w:bidi="ar-EG"/>
        </w:rPr>
        <w:t>في</w:t>
      </w:r>
      <w:r>
        <w:rPr>
          <w:rFonts w:hint="cs"/>
          <w:rtl/>
          <w:lang w:bidi="ar-EG"/>
        </w:rPr>
        <w:t xml:space="preserve"> تحصيل الالفة والاتفاق بين اهل الاسلام فلا نزاع </w:t>
      </w:r>
      <w:r w:rsidR="009F100B">
        <w:rPr>
          <w:rFonts w:hint="cs"/>
          <w:rtl/>
          <w:lang w:bidi="ar-EG"/>
        </w:rPr>
        <w:t>في</w:t>
      </w:r>
      <w:r>
        <w:rPr>
          <w:rFonts w:hint="cs"/>
          <w:rtl/>
          <w:lang w:bidi="ar-EG"/>
        </w:rPr>
        <w:t xml:space="preserve"> أنه افضل الاعمال الدينية واعظمها عند الله تعالى فإن الآلف والتودد بين المسلمين هو مدار الايمان وأساس الاسلام والسبب الوحيد لنظام المدنية وقوام المجتمع </w:t>
      </w:r>
      <w:r w:rsidR="009F100B">
        <w:rPr>
          <w:rFonts w:hint="cs"/>
          <w:rtl/>
          <w:lang w:bidi="ar-EG"/>
        </w:rPr>
        <w:t>الإنساني</w:t>
      </w:r>
      <w:r>
        <w:rPr>
          <w:rFonts w:hint="cs"/>
          <w:rtl/>
          <w:lang w:bidi="ar-EG"/>
        </w:rPr>
        <w:t xml:space="preserve"> ومدار سعادته </w:t>
      </w:r>
      <w:r w:rsidR="009F100B">
        <w:rPr>
          <w:rFonts w:hint="cs"/>
          <w:rtl/>
          <w:lang w:bidi="ar-EG"/>
        </w:rPr>
        <w:t>في</w:t>
      </w:r>
      <w:r>
        <w:rPr>
          <w:rFonts w:hint="cs"/>
          <w:rtl/>
          <w:lang w:bidi="ar-EG"/>
        </w:rPr>
        <w:t xml:space="preserve"> الاولى والاخرة وقد حث </w:t>
      </w:r>
      <w:r w:rsidR="009F100B">
        <w:rPr>
          <w:rFonts w:hint="cs"/>
          <w:rtl/>
          <w:lang w:bidi="ar-EG"/>
        </w:rPr>
        <w:t>النبي</w:t>
      </w:r>
      <w:r>
        <w:rPr>
          <w:rFonts w:hint="cs"/>
          <w:rtl/>
          <w:lang w:bidi="ar-EG"/>
        </w:rPr>
        <w:t xml:space="preserve"> صلى الله عليه وسلم على الاخذ به وبيان فوائده </w:t>
      </w:r>
      <w:r w:rsidR="009F100B">
        <w:rPr>
          <w:rFonts w:hint="cs"/>
          <w:rtl/>
          <w:lang w:bidi="ar-EG"/>
        </w:rPr>
        <w:t>في</w:t>
      </w:r>
      <w:r>
        <w:rPr>
          <w:rFonts w:hint="cs"/>
          <w:rtl/>
          <w:lang w:bidi="ar-EG"/>
        </w:rPr>
        <w:t xml:space="preserve"> كثير من الاحاديث فمن ذلك قوله صلى الله عليه وسلم " </w:t>
      </w:r>
      <w:r w:rsidR="009F100B">
        <w:rPr>
          <w:rFonts w:hint="cs"/>
          <w:rtl/>
          <w:lang w:bidi="ar-EG"/>
        </w:rPr>
        <w:t>لا تدخلوا</w:t>
      </w:r>
      <w:r>
        <w:rPr>
          <w:rFonts w:hint="cs"/>
          <w:rtl/>
          <w:lang w:bidi="ar-EG"/>
        </w:rPr>
        <w:t xml:space="preserve"> الجنة تؤمنوا حتى تحابوا " وقوله " </w:t>
      </w:r>
      <w:r w:rsidR="009F100B">
        <w:rPr>
          <w:rFonts w:hint="cs"/>
          <w:rtl/>
          <w:lang w:bidi="ar-EG"/>
        </w:rPr>
        <w:t>لا يؤمن</w:t>
      </w:r>
      <w:r>
        <w:rPr>
          <w:rFonts w:hint="cs"/>
          <w:rtl/>
          <w:lang w:bidi="ar-EG"/>
        </w:rPr>
        <w:t xml:space="preserve"> عبد حتى يحب للناس </w:t>
      </w:r>
      <w:r w:rsidR="009F100B">
        <w:rPr>
          <w:rFonts w:hint="cs"/>
          <w:rtl/>
          <w:lang w:bidi="ar-EG"/>
        </w:rPr>
        <w:t>ما يحب</w:t>
      </w:r>
      <w:r>
        <w:rPr>
          <w:rFonts w:hint="cs"/>
          <w:rtl/>
          <w:lang w:bidi="ar-EG"/>
        </w:rPr>
        <w:t xml:space="preserve"> لنفسه من الخير " وقوله </w:t>
      </w:r>
      <w:r w:rsidR="009F100B">
        <w:rPr>
          <w:rFonts w:hint="cs"/>
          <w:rtl/>
          <w:lang w:bidi="ar-EG"/>
        </w:rPr>
        <w:t>لا يؤمن</w:t>
      </w:r>
      <w:r>
        <w:rPr>
          <w:rFonts w:hint="cs"/>
          <w:rtl/>
          <w:lang w:bidi="ar-EG"/>
        </w:rPr>
        <w:t xml:space="preserve"> احدكم حتى يحب </w:t>
      </w:r>
      <w:r w:rsidR="009F100B">
        <w:rPr>
          <w:rFonts w:hint="cs"/>
          <w:rtl/>
          <w:lang w:bidi="ar-EG"/>
        </w:rPr>
        <w:t>لأخيه</w:t>
      </w:r>
      <w:r>
        <w:rPr>
          <w:rFonts w:hint="cs"/>
          <w:rtl/>
          <w:lang w:bidi="ar-EG"/>
        </w:rPr>
        <w:t xml:space="preserve"> </w:t>
      </w:r>
      <w:r w:rsidR="009F100B">
        <w:rPr>
          <w:rFonts w:hint="cs"/>
          <w:rtl/>
          <w:lang w:bidi="ar-EG"/>
        </w:rPr>
        <w:t>ما يحب</w:t>
      </w:r>
      <w:r>
        <w:rPr>
          <w:rFonts w:hint="cs"/>
          <w:rtl/>
          <w:lang w:bidi="ar-EG"/>
        </w:rPr>
        <w:t xml:space="preserve"> لنفسه والمسلم من سلم المسلمون من لسانه ويده ولايؤمن جاره شره " وقوله نظر المؤمن الى اخيه المؤمن حبا له وشوقا اليه خير من اعتكاف سنة </w:t>
      </w:r>
      <w:r w:rsidR="009F100B">
        <w:rPr>
          <w:rFonts w:hint="cs"/>
          <w:rtl/>
          <w:lang w:bidi="ar-EG"/>
        </w:rPr>
        <w:t>في</w:t>
      </w:r>
      <w:r>
        <w:rPr>
          <w:rFonts w:hint="cs"/>
          <w:rtl/>
          <w:lang w:bidi="ar-EG"/>
        </w:rPr>
        <w:t xml:space="preserve"> </w:t>
      </w:r>
      <w:r w:rsidR="009F100B">
        <w:rPr>
          <w:rFonts w:hint="cs"/>
          <w:rtl/>
          <w:lang w:bidi="ar-EG"/>
        </w:rPr>
        <w:t>مسجدي</w:t>
      </w:r>
      <w:r>
        <w:rPr>
          <w:rFonts w:hint="cs"/>
          <w:rtl/>
          <w:lang w:bidi="ar-EG"/>
        </w:rPr>
        <w:t xml:space="preserve"> هذا " وقوله افضل الاعمال ان تدخل على اخيك المؤمن سرورا او تقضى عمه دينا " وقوله " افضل الفضائل ان تصل من قطعك وتعطى من حرمك " وقوله من أصلح فيما بينه وبين الله أصلح الله فيما بينه وبين الناس ومن أصلح </w:t>
      </w:r>
      <w:r w:rsidR="00BB45E2">
        <w:rPr>
          <w:rFonts w:hint="cs"/>
          <w:rtl/>
          <w:lang w:bidi="ar-EG"/>
        </w:rPr>
        <w:t xml:space="preserve">جوانيه أصلح الله برانيه ومن تأمل </w:t>
      </w:r>
      <w:r w:rsidR="009F100B">
        <w:rPr>
          <w:rFonts w:hint="cs"/>
          <w:rtl/>
          <w:lang w:bidi="ar-EG"/>
        </w:rPr>
        <w:t>قبى</w:t>
      </w:r>
      <w:r w:rsidR="00BB45E2">
        <w:rPr>
          <w:rFonts w:hint="cs"/>
          <w:rtl/>
          <w:lang w:bidi="ar-EG"/>
        </w:rPr>
        <w:t xml:space="preserve"> قوله تعالى </w:t>
      </w:r>
    </w:p>
    <w:p w:rsidR="00BB45E2" w:rsidRDefault="00BB45E2" w:rsidP="00BB45E2">
      <w:pPr>
        <w:jc w:val="right"/>
        <w:rPr>
          <w:rtl/>
          <w:lang w:bidi="ar-EG"/>
        </w:rPr>
      </w:pPr>
      <w:r>
        <w:rPr>
          <w:rFonts w:hint="cs"/>
          <w:rtl/>
          <w:lang w:bidi="ar-EG"/>
        </w:rPr>
        <w:t>(</w:t>
      </w:r>
      <w:r w:rsidRPr="00BB45E2">
        <w:rPr>
          <w:rFonts w:hint="cs"/>
          <w:rtl/>
          <w:lang w:bidi="ar-EG"/>
        </w:rPr>
        <w:t>إنما المؤمنون إخوة فأصلحوا بين أخويكم * واتقوا الله لعلكم ترحمون</w:t>
      </w:r>
      <w:r>
        <w:rPr>
          <w:rFonts w:hint="cs"/>
          <w:rtl/>
          <w:lang w:bidi="ar-EG"/>
        </w:rPr>
        <w:t xml:space="preserve"> )</w:t>
      </w:r>
    </w:p>
    <w:p w:rsidR="00BB45E2" w:rsidRDefault="00BB45E2" w:rsidP="00BB45E2">
      <w:pPr>
        <w:jc w:val="right"/>
        <w:rPr>
          <w:rtl/>
          <w:lang w:bidi="ar-EG"/>
        </w:rPr>
      </w:pPr>
      <w:r>
        <w:rPr>
          <w:rFonts w:hint="cs"/>
          <w:rtl/>
          <w:lang w:bidi="ar-EG"/>
        </w:rPr>
        <w:t xml:space="preserve">وقوله تعالى </w:t>
      </w:r>
    </w:p>
    <w:p w:rsidR="00BB45E2" w:rsidRDefault="00BB45E2" w:rsidP="00BB45E2">
      <w:pPr>
        <w:jc w:val="right"/>
        <w:rPr>
          <w:rtl/>
          <w:lang w:bidi="ar-EG"/>
        </w:rPr>
      </w:pPr>
      <w:r>
        <w:rPr>
          <w:rFonts w:hint="cs"/>
          <w:rtl/>
          <w:lang w:bidi="ar-EG"/>
        </w:rPr>
        <w:t xml:space="preserve">( </w:t>
      </w:r>
      <w:r w:rsidR="009F100B">
        <w:rPr>
          <w:rFonts w:hint="cs"/>
          <w:rtl/>
          <w:lang w:bidi="ar-EG"/>
        </w:rPr>
        <w:t>ولا تنازعوا</w:t>
      </w:r>
      <w:r>
        <w:rPr>
          <w:rFonts w:hint="cs"/>
          <w:rtl/>
          <w:lang w:bidi="ar-EG"/>
        </w:rPr>
        <w:t xml:space="preserve"> فتفشلوا وتذهب ريحكم واصبروا * إن الله مع الصابرين</w:t>
      </w:r>
    </w:p>
    <w:p w:rsidR="006C392C" w:rsidRDefault="008D7D39" w:rsidP="006C392C">
      <w:pPr>
        <w:jc w:val="right"/>
        <w:rPr>
          <w:rtl/>
          <w:lang w:bidi="ar-EG"/>
        </w:rPr>
      </w:pPr>
      <w:r>
        <w:rPr>
          <w:rFonts w:hint="cs"/>
          <w:rtl/>
          <w:lang w:bidi="ar-EG"/>
        </w:rPr>
        <w:lastRenderedPageBreak/>
        <w:t xml:space="preserve">مع قوله  صلى الله عليه وسلم " ولا تباغضوا ولا تدابروا ولا تنافسوا وكونوا عباد الله إخوانا " وقوله " دب فيكم داء الامم قبلكم ألا وهى البغضاء والحسد والبغضاء هي الحالقة ولا أقول حالقة الشعر وإنما هي حالقة الدين" من نظر في ذلك كله عرف ما للسعى في تحصيل الالفة والمحبة بين الناس من المكانة في الدين وأنه من أعظم الاعمال وأفضل الخصال وعرف وجه حث الشرع عليه والتنويه بشأنه وتعظيم قدره وأما تربية أيتام المسلمين ودعوة المثرين إليها فمن الامر المعروف في الدين ومن أفضل أعمال البر وأحبها عند الله تعالى والسنة مملوءة بطلب  الرفق بالأيتام والضعفاء والمساكين ففي الحديث " من احسن الى يتيم او يتيمة كنت انا وهو في الجنة كهتين وفيه خير بيت من المسلمين بيت فيه يتيم يحسن اليه وشر بيت من المسلمين بيت فيه يتيم يساء اليه انا وكافل اليتيم في الجنة كهذا وقال بأصبعين السبابة والوسطى " وفيه " أتحب ان يلين قبك وتدرك حاجتك ارحم اليتيم وامسح رأسه واطعمه من طعامك وكان عمر بن الخطاب رضى الله عنه إذا ذكر النبي </w:t>
      </w:r>
      <w:r w:rsidRPr="0092639B">
        <w:rPr>
          <w:rFonts w:hint="cs"/>
          <w:rtl/>
          <w:lang w:bidi="ar-EG"/>
        </w:rPr>
        <w:t>صلى الله عليه وسل</w:t>
      </w:r>
      <w:r>
        <w:rPr>
          <w:rFonts w:hint="cs"/>
          <w:rtl/>
          <w:lang w:bidi="ar-EG"/>
        </w:rPr>
        <w:t xml:space="preserve">م  بكى قال : كان رسول الله صلى الله عليه وسلم قال كان رسول الله </w:t>
      </w:r>
      <w:r w:rsidRPr="0092639B">
        <w:rPr>
          <w:rFonts w:hint="cs"/>
          <w:rtl/>
          <w:lang w:bidi="ar-EG"/>
        </w:rPr>
        <w:t>صلى الله عليه وسل</w:t>
      </w:r>
      <w:r>
        <w:rPr>
          <w:rFonts w:hint="cs"/>
          <w:rtl/>
          <w:lang w:bidi="ar-EG"/>
        </w:rPr>
        <w:t xml:space="preserve">م ارحم الناس بالناس وكان لليتيم كالوالد وكان للمرأة كالزوج الكريم وكلن اشجع الناس قلبا واوضحهم وجها واطيبهم ريحا واكرمهم حسبا فلم يكن له مثل في الاولين والاخرين الى غير ذلك من الاحاديث اما القرآن فكثيرا ما قرن بين اليتامى وذي القربى والمساكين وابن السبيل في مقام الامر بالإحسان والعبادة قال تعالى  : </w:t>
      </w:r>
    </w:p>
    <w:p w:rsidR="006C392C" w:rsidRDefault="006C392C" w:rsidP="006C392C">
      <w:pPr>
        <w:jc w:val="right"/>
        <w:rPr>
          <w:rtl/>
          <w:lang w:bidi="ar-EG"/>
        </w:rPr>
      </w:pPr>
      <w:r>
        <w:rPr>
          <w:rFonts w:hint="cs"/>
          <w:rtl/>
          <w:lang w:bidi="ar-EG"/>
        </w:rPr>
        <w:t xml:space="preserve">( واعبدوا الله ولا تشركوا به شيئا وبالوالدين </w:t>
      </w:r>
      <w:r w:rsidR="008D7D39">
        <w:rPr>
          <w:rFonts w:hint="cs"/>
          <w:rtl/>
          <w:lang w:bidi="ar-EG"/>
        </w:rPr>
        <w:t>احسنا</w:t>
      </w:r>
      <w:r>
        <w:rPr>
          <w:rFonts w:hint="cs"/>
          <w:rtl/>
          <w:lang w:bidi="ar-EG"/>
        </w:rPr>
        <w:t xml:space="preserve"> </w:t>
      </w:r>
      <w:r w:rsidR="008D7D39">
        <w:rPr>
          <w:rFonts w:hint="cs"/>
          <w:rtl/>
          <w:lang w:bidi="ar-EG"/>
        </w:rPr>
        <w:t>وبذي</w:t>
      </w:r>
      <w:r>
        <w:rPr>
          <w:rFonts w:hint="cs"/>
          <w:rtl/>
          <w:lang w:bidi="ar-EG"/>
        </w:rPr>
        <w:t xml:space="preserve"> القربى والمساكين والجار </w:t>
      </w:r>
      <w:r w:rsidR="008D7D39">
        <w:rPr>
          <w:rFonts w:hint="cs"/>
          <w:rtl/>
          <w:lang w:bidi="ar-EG"/>
        </w:rPr>
        <w:t>ذي</w:t>
      </w:r>
      <w:r>
        <w:rPr>
          <w:rFonts w:hint="cs"/>
          <w:rtl/>
          <w:lang w:bidi="ar-EG"/>
        </w:rPr>
        <w:t xml:space="preserve"> القربى والجار الجنب والصاحب بالجنب وابن السبيل ) </w:t>
      </w:r>
    </w:p>
    <w:p w:rsidR="006C392C" w:rsidRDefault="008D7D39" w:rsidP="006C392C">
      <w:pPr>
        <w:jc w:val="right"/>
        <w:rPr>
          <w:rtl/>
          <w:lang w:bidi="ar-EG"/>
        </w:rPr>
      </w:pPr>
      <w:r>
        <w:rPr>
          <w:rFonts w:hint="cs"/>
          <w:rtl/>
          <w:lang w:bidi="ar-EG"/>
        </w:rPr>
        <w:t>وقال:</w:t>
      </w:r>
      <w:r w:rsidR="006C392C">
        <w:rPr>
          <w:rFonts w:hint="cs"/>
          <w:rtl/>
          <w:lang w:bidi="ar-EG"/>
        </w:rPr>
        <w:t xml:space="preserve"> ( </w:t>
      </w:r>
      <w:r>
        <w:rPr>
          <w:rFonts w:hint="cs"/>
          <w:rtl/>
          <w:lang w:bidi="ar-EG"/>
        </w:rPr>
        <w:t>وذاتي</w:t>
      </w:r>
      <w:r w:rsidR="006C392C">
        <w:rPr>
          <w:rFonts w:hint="cs"/>
          <w:rtl/>
          <w:lang w:bidi="ar-EG"/>
        </w:rPr>
        <w:t xml:space="preserve"> المال على حبه ذوى القربى </w:t>
      </w:r>
      <w:r>
        <w:rPr>
          <w:rFonts w:hint="cs"/>
          <w:rtl/>
          <w:lang w:bidi="ar-EG"/>
        </w:rPr>
        <w:t>واليتامى</w:t>
      </w:r>
      <w:r w:rsidR="006C392C">
        <w:rPr>
          <w:rFonts w:hint="cs"/>
          <w:rtl/>
          <w:lang w:bidi="ar-EG"/>
        </w:rPr>
        <w:t xml:space="preserve"> والمساكين )</w:t>
      </w:r>
    </w:p>
    <w:p w:rsidR="006C392C" w:rsidRDefault="006C392C" w:rsidP="006C392C">
      <w:pPr>
        <w:jc w:val="right"/>
        <w:rPr>
          <w:rtl/>
          <w:lang w:bidi="ar-EG"/>
        </w:rPr>
      </w:pPr>
      <w:r>
        <w:rPr>
          <w:rFonts w:hint="cs"/>
          <w:rtl/>
          <w:lang w:bidi="ar-EG"/>
        </w:rPr>
        <w:t xml:space="preserve">الى غير ذلك من </w:t>
      </w:r>
      <w:r w:rsidR="008D7D39">
        <w:rPr>
          <w:rFonts w:hint="cs"/>
          <w:rtl/>
          <w:lang w:bidi="ar-EG"/>
        </w:rPr>
        <w:t>الآيات</w:t>
      </w:r>
      <w:r>
        <w:rPr>
          <w:rFonts w:hint="cs"/>
          <w:rtl/>
          <w:lang w:bidi="ar-EG"/>
        </w:rPr>
        <w:t xml:space="preserve"> وأما إشاعة الاسلام </w:t>
      </w:r>
      <w:r w:rsidR="008D7D39">
        <w:rPr>
          <w:rFonts w:hint="cs"/>
          <w:rtl/>
          <w:lang w:bidi="ar-EG"/>
        </w:rPr>
        <w:t>في</w:t>
      </w:r>
      <w:r>
        <w:rPr>
          <w:rFonts w:hint="cs"/>
          <w:rtl/>
          <w:lang w:bidi="ar-EG"/>
        </w:rPr>
        <w:t xml:space="preserve"> مقابلة حملات الاجانب </w:t>
      </w:r>
      <w:r w:rsidR="008D7D39">
        <w:rPr>
          <w:rFonts w:hint="cs"/>
          <w:rtl/>
          <w:lang w:bidi="ar-EG"/>
        </w:rPr>
        <w:t>والدعوة</w:t>
      </w:r>
      <w:r>
        <w:rPr>
          <w:rFonts w:hint="cs"/>
          <w:rtl/>
          <w:lang w:bidi="ar-EG"/>
        </w:rPr>
        <w:t xml:space="preserve"> إليها </w:t>
      </w:r>
      <w:r w:rsidR="008D7D39">
        <w:rPr>
          <w:rFonts w:hint="cs"/>
          <w:rtl/>
          <w:lang w:bidi="ar-EG"/>
        </w:rPr>
        <w:t>فهي</w:t>
      </w:r>
      <w:r>
        <w:rPr>
          <w:rFonts w:hint="cs"/>
          <w:rtl/>
          <w:lang w:bidi="ar-EG"/>
        </w:rPr>
        <w:t xml:space="preserve"> أول </w:t>
      </w:r>
      <w:r w:rsidR="008D7D39">
        <w:rPr>
          <w:rFonts w:hint="cs"/>
          <w:rtl/>
          <w:lang w:bidi="ar-EG"/>
        </w:rPr>
        <w:t>مسألة</w:t>
      </w:r>
      <w:r>
        <w:rPr>
          <w:rFonts w:hint="cs"/>
          <w:rtl/>
          <w:lang w:bidi="ar-EG"/>
        </w:rPr>
        <w:t xml:space="preserve"> من مسائل الدين وأساس وجوده وعليها حفظ كيانه وبقائه بل </w:t>
      </w:r>
      <w:r w:rsidR="008D7D39">
        <w:rPr>
          <w:rFonts w:hint="cs"/>
          <w:rtl/>
          <w:lang w:bidi="ar-EG"/>
        </w:rPr>
        <w:t>هي</w:t>
      </w:r>
      <w:r>
        <w:rPr>
          <w:rFonts w:hint="cs"/>
          <w:rtl/>
          <w:lang w:bidi="ar-EG"/>
        </w:rPr>
        <w:t xml:space="preserve"> النوع الميسور الان من انواع الجهاد </w:t>
      </w:r>
      <w:r w:rsidR="008D7D39">
        <w:rPr>
          <w:rFonts w:hint="cs"/>
          <w:rtl/>
          <w:lang w:bidi="ar-EG"/>
        </w:rPr>
        <w:t>كالأمر</w:t>
      </w:r>
      <w:r>
        <w:rPr>
          <w:rFonts w:hint="cs"/>
          <w:rtl/>
          <w:lang w:bidi="ar-EG"/>
        </w:rPr>
        <w:t xml:space="preserve"> بالمعروف والنهى عن المنكر قال تعالى:</w:t>
      </w:r>
    </w:p>
    <w:p w:rsidR="006C392C" w:rsidRDefault="006C392C" w:rsidP="006C392C">
      <w:pPr>
        <w:jc w:val="right"/>
        <w:rPr>
          <w:rtl/>
          <w:lang w:bidi="ar-EG"/>
        </w:rPr>
      </w:pPr>
      <w:r>
        <w:rPr>
          <w:rFonts w:hint="cs"/>
          <w:rtl/>
          <w:lang w:bidi="ar-EG"/>
        </w:rPr>
        <w:t>( يأيها الرسول بلغ ما أنزل إليك من ربك وإن لم تفعل فما بلغت رسالته والله يعصمك من الناس )</w:t>
      </w:r>
    </w:p>
    <w:p w:rsidR="006C392C" w:rsidRDefault="006C392C" w:rsidP="006C392C">
      <w:pPr>
        <w:jc w:val="right"/>
        <w:rPr>
          <w:rtl/>
          <w:lang w:bidi="ar-EG"/>
        </w:rPr>
      </w:pPr>
      <w:r>
        <w:rPr>
          <w:rFonts w:hint="cs"/>
          <w:rtl/>
          <w:lang w:bidi="ar-EG"/>
        </w:rPr>
        <w:t xml:space="preserve">وقال </w:t>
      </w:r>
      <w:r w:rsidR="008D7D39">
        <w:rPr>
          <w:rFonts w:hint="cs"/>
          <w:rtl/>
          <w:lang w:bidi="ar-EG"/>
        </w:rPr>
        <w:t>تعالى:</w:t>
      </w:r>
      <w:r>
        <w:rPr>
          <w:rFonts w:hint="cs"/>
          <w:rtl/>
          <w:lang w:bidi="ar-EG"/>
        </w:rPr>
        <w:t xml:space="preserve"> فاصدع بما تؤمر وأعرض عن الجاهلين </w:t>
      </w:r>
    </w:p>
    <w:p w:rsidR="006C392C" w:rsidRDefault="006C392C" w:rsidP="006C392C">
      <w:pPr>
        <w:jc w:val="right"/>
        <w:rPr>
          <w:rtl/>
          <w:lang w:bidi="ar-EG"/>
        </w:rPr>
      </w:pPr>
      <w:r>
        <w:rPr>
          <w:rFonts w:hint="cs"/>
          <w:rtl/>
          <w:lang w:bidi="ar-EG"/>
        </w:rPr>
        <w:t xml:space="preserve">وقال </w:t>
      </w:r>
      <w:r w:rsidR="008D7D39">
        <w:rPr>
          <w:rFonts w:hint="cs"/>
          <w:rtl/>
          <w:lang w:bidi="ar-EG"/>
        </w:rPr>
        <w:t>تعالى:</w:t>
      </w:r>
      <w:r>
        <w:rPr>
          <w:rFonts w:hint="cs"/>
          <w:rtl/>
          <w:lang w:bidi="ar-EG"/>
        </w:rPr>
        <w:t xml:space="preserve"> فلولا نفر من كل فرقة منهم طائفة ليتفقهوا </w:t>
      </w:r>
      <w:r w:rsidR="008D7D39">
        <w:rPr>
          <w:rFonts w:hint="cs"/>
          <w:rtl/>
          <w:lang w:bidi="ar-EG"/>
        </w:rPr>
        <w:t>في</w:t>
      </w:r>
      <w:r>
        <w:rPr>
          <w:rFonts w:hint="cs"/>
          <w:rtl/>
          <w:lang w:bidi="ar-EG"/>
        </w:rPr>
        <w:t xml:space="preserve"> الدين ولينذروا قومهم إذا رجعوا إليهم لعلهم يحذرون</w:t>
      </w:r>
    </w:p>
    <w:p w:rsidR="006C392C" w:rsidRDefault="006C392C" w:rsidP="006C392C">
      <w:pPr>
        <w:jc w:val="right"/>
        <w:rPr>
          <w:rtl/>
          <w:lang w:bidi="ar-EG"/>
        </w:rPr>
      </w:pPr>
      <w:r>
        <w:rPr>
          <w:rFonts w:hint="cs"/>
          <w:rtl/>
          <w:lang w:bidi="ar-EG"/>
        </w:rPr>
        <w:t>وقال تعالى : وأنذر عشيرتك الاقربين * واخفض جناحك لمن تبعك من المؤمنين</w:t>
      </w:r>
    </w:p>
    <w:p w:rsidR="00673800" w:rsidRDefault="00673800" w:rsidP="006C392C">
      <w:pPr>
        <w:jc w:val="right"/>
        <w:rPr>
          <w:rtl/>
          <w:lang w:bidi="ar-EG"/>
        </w:rPr>
      </w:pPr>
      <w:r>
        <w:rPr>
          <w:rFonts w:hint="cs"/>
          <w:rtl/>
          <w:lang w:bidi="ar-EG"/>
        </w:rPr>
        <w:t xml:space="preserve">وقال </w:t>
      </w:r>
      <w:r w:rsidR="008D7D39">
        <w:rPr>
          <w:rFonts w:hint="cs"/>
          <w:rtl/>
          <w:lang w:bidi="ar-EG"/>
        </w:rPr>
        <w:t>تعالى:</w:t>
      </w:r>
      <w:r>
        <w:rPr>
          <w:rFonts w:hint="cs"/>
          <w:rtl/>
          <w:lang w:bidi="ar-EG"/>
        </w:rPr>
        <w:t xml:space="preserve"> وقل </w:t>
      </w:r>
      <w:r w:rsidR="008D7D39">
        <w:rPr>
          <w:rFonts w:hint="cs"/>
          <w:rtl/>
          <w:lang w:bidi="ar-EG"/>
        </w:rPr>
        <w:t>إني</w:t>
      </w:r>
      <w:r>
        <w:rPr>
          <w:rFonts w:hint="cs"/>
          <w:rtl/>
          <w:lang w:bidi="ar-EG"/>
        </w:rPr>
        <w:t xml:space="preserve"> أنا النذير المبين</w:t>
      </w:r>
    </w:p>
    <w:p w:rsidR="00673800" w:rsidRDefault="00673800" w:rsidP="006C392C">
      <w:pPr>
        <w:jc w:val="right"/>
        <w:rPr>
          <w:rtl/>
          <w:lang w:bidi="ar-EG"/>
        </w:rPr>
      </w:pPr>
      <w:r>
        <w:rPr>
          <w:rFonts w:hint="cs"/>
          <w:rtl/>
          <w:lang w:bidi="ar-EG"/>
        </w:rPr>
        <w:t xml:space="preserve">الى غير ذلك من </w:t>
      </w:r>
      <w:r w:rsidR="008D7D39">
        <w:rPr>
          <w:rFonts w:hint="cs"/>
          <w:rtl/>
          <w:lang w:bidi="ar-EG"/>
        </w:rPr>
        <w:t>الآيات</w:t>
      </w:r>
      <w:r>
        <w:rPr>
          <w:rFonts w:hint="cs"/>
          <w:rtl/>
          <w:lang w:bidi="ar-EG"/>
        </w:rPr>
        <w:t xml:space="preserve"> </w:t>
      </w:r>
    </w:p>
    <w:p w:rsidR="00673800" w:rsidRDefault="00673800" w:rsidP="00673800">
      <w:pPr>
        <w:jc w:val="right"/>
        <w:rPr>
          <w:rtl/>
          <w:lang w:bidi="ar-EG"/>
        </w:rPr>
      </w:pPr>
      <w:r>
        <w:rPr>
          <w:rFonts w:hint="cs"/>
          <w:rtl/>
          <w:lang w:bidi="ar-EG"/>
        </w:rPr>
        <w:t xml:space="preserve">وفى حديث عن طارق قال : رأيت رسول الله  </w:t>
      </w:r>
      <w:r w:rsidRPr="00673800">
        <w:rPr>
          <w:rFonts w:hint="cs"/>
          <w:rtl/>
          <w:lang w:bidi="ar-EG"/>
        </w:rPr>
        <w:t>صلى الله عليه وسل</w:t>
      </w:r>
      <w:r>
        <w:rPr>
          <w:rFonts w:hint="cs"/>
          <w:rtl/>
          <w:lang w:bidi="ar-EG"/>
        </w:rPr>
        <w:t xml:space="preserve">م بسوق </w:t>
      </w:r>
      <w:r w:rsidR="008D7D39">
        <w:rPr>
          <w:rFonts w:hint="cs"/>
          <w:rtl/>
          <w:lang w:bidi="ar-EG"/>
        </w:rPr>
        <w:t>ذي</w:t>
      </w:r>
      <w:r>
        <w:rPr>
          <w:rFonts w:hint="cs"/>
          <w:rtl/>
          <w:lang w:bidi="ar-EG"/>
        </w:rPr>
        <w:t xml:space="preserve"> المجاز فمر وعليه جبة حمراء وهو ينادى بأعلى صوته : " يأيها الناس قولوا : لا إله إلا الله تفلحوا " ورجل يتبعه بالحجارة وهو يقول " يأيها الناس </w:t>
      </w:r>
      <w:r w:rsidR="008D7D39">
        <w:rPr>
          <w:rFonts w:hint="cs"/>
          <w:rtl/>
          <w:lang w:bidi="ar-EG"/>
        </w:rPr>
        <w:t>لا تطيعوه</w:t>
      </w:r>
      <w:r>
        <w:rPr>
          <w:rFonts w:hint="cs"/>
          <w:rtl/>
          <w:lang w:bidi="ar-EG"/>
        </w:rPr>
        <w:t xml:space="preserve"> " وعن ابى هريرة رضى الله عنه قال رسول الله </w:t>
      </w:r>
      <w:r w:rsidRPr="00673800">
        <w:rPr>
          <w:rFonts w:hint="cs"/>
          <w:rtl/>
          <w:lang w:bidi="ar-EG"/>
        </w:rPr>
        <w:t>صلى الله عليه وسل</w:t>
      </w:r>
      <w:r>
        <w:rPr>
          <w:rFonts w:hint="cs"/>
          <w:rtl/>
          <w:lang w:bidi="ar-EG"/>
        </w:rPr>
        <w:t xml:space="preserve">م " الدين النصيحة " قلنا : لمن </w:t>
      </w:r>
      <w:r w:rsidR="008D7D39">
        <w:rPr>
          <w:rFonts w:hint="cs"/>
          <w:rtl/>
          <w:lang w:bidi="ar-EG"/>
        </w:rPr>
        <w:t>يراسل</w:t>
      </w:r>
      <w:r>
        <w:rPr>
          <w:rFonts w:hint="cs"/>
          <w:rtl/>
          <w:lang w:bidi="ar-EG"/>
        </w:rPr>
        <w:t xml:space="preserve"> الله ؟ </w:t>
      </w:r>
      <w:r w:rsidR="008D7D39">
        <w:rPr>
          <w:rFonts w:hint="cs"/>
          <w:rtl/>
          <w:lang w:bidi="ar-EG"/>
        </w:rPr>
        <w:t xml:space="preserve">قال : لله ولرسوله ولكتابه ولأئمة المؤمنين وعامتهم " وقال عليه الصلاة والسلام " لتآمرن بالمعروف وتنهون عن المنكر او ليسلطن الله عليكم شراركم فيدعو خياركم فلا يستجاب لهم " والآيات والاحاديث في هذا الباب أكثر من ان تحصر وليست في هذه المسائل الثلاثة من محل الخلاف بين العلماء بل هي مما يجمع الكل عليه </w:t>
      </w:r>
    </w:p>
    <w:p w:rsidR="00673800" w:rsidRDefault="00673800" w:rsidP="00673800">
      <w:pPr>
        <w:jc w:val="right"/>
        <w:rPr>
          <w:b/>
          <w:bCs/>
          <w:color w:val="FF0000"/>
          <w:sz w:val="28"/>
          <w:szCs w:val="28"/>
          <w:rtl/>
          <w:lang w:bidi="ar-EG"/>
        </w:rPr>
      </w:pPr>
      <w:r w:rsidRPr="00A464C7">
        <w:rPr>
          <w:rFonts w:hint="cs"/>
          <w:b/>
          <w:bCs/>
          <w:color w:val="FF0000"/>
          <w:sz w:val="28"/>
          <w:szCs w:val="28"/>
          <w:rtl/>
          <w:lang w:bidi="ar-EG"/>
        </w:rPr>
        <w:t>أما الاستعانة بالكفار وأهل البدع والأهواء مصالح</w:t>
      </w:r>
    </w:p>
    <w:p w:rsidR="0089553B" w:rsidRDefault="008D7D39" w:rsidP="0089553B">
      <w:pPr>
        <w:jc w:val="right"/>
        <w:rPr>
          <w:color w:val="000000" w:themeColor="text1"/>
          <w:rtl/>
          <w:lang w:bidi="ar-EG"/>
        </w:rPr>
      </w:pPr>
      <w:r>
        <w:rPr>
          <w:rFonts w:hint="cs"/>
          <w:color w:val="000000" w:themeColor="text1"/>
          <w:rtl/>
          <w:lang w:bidi="ar-EG"/>
        </w:rPr>
        <w:t xml:space="preserve">فإن كانت بأموالهم وكانت لمصلحة دينية أو منفعة دنيوية ولم يشتمل على معنى الاذلال والولاية المنهى عنها فلا نزاع في جوارها خصوصا إذا نظرنا الكفار من جهة أنهم نقضوا العهود وتمردوا على الاحكام فإنه لا بأس بتناول اموالهم والانتفاع بها متى أمنت الفتنة والرذيلة وقد قبل النبي </w:t>
      </w:r>
      <w:r w:rsidRPr="00A464C7">
        <w:rPr>
          <w:rFonts w:hint="cs"/>
          <w:color w:val="000000" w:themeColor="text1"/>
          <w:rtl/>
          <w:lang w:bidi="ar-EG"/>
        </w:rPr>
        <w:t>صلى الله عليه وسل</w:t>
      </w:r>
      <w:r>
        <w:rPr>
          <w:rFonts w:hint="cs"/>
          <w:color w:val="000000" w:themeColor="text1"/>
          <w:rtl/>
          <w:lang w:bidi="ar-EG"/>
        </w:rPr>
        <w:t xml:space="preserve">م ففي صحيح البخاري قال أبو حميد : أهدى ملك أبله للنبي بغلة بيضاء وكساء بردا وكتب له بخبرهم وعن أنس : أن أكيدر دومه أهدى إلى النبي </w:t>
      </w:r>
      <w:r w:rsidRPr="00A464C7">
        <w:rPr>
          <w:rFonts w:hint="cs"/>
          <w:color w:val="000000" w:themeColor="text1"/>
          <w:rtl/>
          <w:lang w:bidi="ar-EG"/>
        </w:rPr>
        <w:t>صلى الله عليه وسل</w:t>
      </w:r>
      <w:r>
        <w:rPr>
          <w:rFonts w:hint="cs"/>
          <w:color w:val="000000" w:themeColor="text1"/>
          <w:rtl/>
          <w:lang w:bidi="ar-EG"/>
        </w:rPr>
        <w:t xml:space="preserve">م وعن انس من مالك ان يهودية اتت النبي </w:t>
      </w:r>
      <w:r w:rsidRPr="00A464C7">
        <w:rPr>
          <w:rFonts w:hint="cs"/>
          <w:color w:val="000000" w:themeColor="text1"/>
          <w:rtl/>
          <w:lang w:bidi="ar-EG"/>
        </w:rPr>
        <w:t>صلى الله عليه وسل</w:t>
      </w:r>
      <w:r>
        <w:rPr>
          <w:rFonts w:hint="cs"/>
          <w:color w:val="000000" w:themeColor="text1"/>
          <w:rtl/>
          <w:lang w:bidi="ar-EG"/>
        </w:rPr>
        <w:t xml:space="preserve">م بشاة مسمومة فأكل منها فجيء بها فقال ألا نقتلها قال : لا فما زلت أعرفها في لهوات رسول الله </w:t>
      </w:r>
      <w:r w:rsidRPr="00A464C7">
        <w:rPr>
          <w:rFonts w:hint="cs"/>
          <w:color w:val="000000" w:themeColor="text1"/>
          <w:rtl/>
          <w:lang w:bidi="ar-EG"/>
        </w:rPr>
        <w:t>صلى الله عليه وسل</w:t>
      </w:r>
      <w:r>
        <w:rPr>
          <w:rFonts w:hint="cs"/>
          <w:color w:val="000000" w:themeColor="text1"/>
          <w:rtl/>
          <w:lang w:bidi="ar-EG"/>
        </w:rPr>
        <w:t xml:space="preserve">م وعن عبد الرحمن بن ابى بكر قال : كنا مع النبي </w:t>
      </w:r>
      <w:r w:rsidRPr="00A464C7">
        <w:rPr>
          <w:rFonts w:hint="cs"/>
          <w:color w:val="000000" w:themeColor="text1"/>
          <w:rtl/>
          <w:lang w:bidi="ar-EG"/>
        </w:rPr>
        <w:t>صلى الله عليه وسل</w:t>
      </w:r>
      <w:r>
        <w:rPr>
          <w:rFonts w:hint="cs"/>
          <w:color w:val="000000" w:themeColor="text1"/>
          <w:rtl/>
          <w:lang w:bidi="ar-EG"/>
        </w:rPr>
        <w:t xml:space="preserve">م ثلاثين ومائة فقال النبي </w:t>
      </w:r>
      <w:r w:rsidRPr="004874C4">
        <w:rPr>
          <w:rFonts w:hint="cs"/>
          <w:color w:val="000000" w:themeColor="text1"/>
          <w:rtl/>
          <w:lang w:bidi="ar-EG"/>
        </w:rPr>
        <w:lastRenderedPageBreak/>
        <w:t>صلى الله عليه وسل</w:t>
      </w:r>
      <w:r>
        <w:rPr>
          <w:rFonts w:hint="cs"/>
          <w:color w:val="000000" w:themeColor="text1"/>
          <w:rtl/>
          <w:lang w:bidi="ar-EG"/>
        </w:rPr>
        <w:t>م هل مع احدكم طعام ؟</w:t>
      </w:r>
      <w:r w:rsidR="0089553B">
        <w:rPr>
          <w:rFonts w:hint="cs"/>
          <w:color w:val="000000" w:themeColor="text1"/>
          <w:rtl/>
          <w:lang w:bidi="ar-EG"/>
        </w:rPr>
        <w:t xml:space="preserve"> فإذا مع رجل صاع من طعام أو نحوه فعجن فقال </w:t>
      </w:r>
      <w:r>
        <w:rPr>
          <w:rFonts w:hint="cs"/>
          <w:color w:val="000000" w:themeColor="text1"/>
          <w:rtl/>
          <w:lang w:bidi="ar-EG"/>
        </w:rPr>
        <w:t>النبي</w:t>
      </w:r>
      <w:r w:rsidR="0089553B">
        <w:rPr>
          <w:rFonts w:hint="cs"/>
          <w:color w:val="000000" w:themeColor="text1"/>
          <w:rtl/>
          <w:lang w:bidi="ar-EG"/>
        </w:rPr>
        <w:t xml:space="preserve"> </w:t>
      </w:r>
      <w:r w:rsidR="0089553B" w:rsidRPr="0089553B">
        <w:rPr>
          <w:rFonts w:hint="cs"/>
          <w:color w:val="000000" w:themeColor="text1"/>
          <w:rtl/>
          <w:lang w:bidi="ar-EG"/>
        </w:rPr>
        <w:t>صلى الله عليه وسل</w:t>
      </w:r>
      <w:r w:rsidR="0089553B">
        <w:rPr>
          <w:rFonts w:hint="cs"/>
          <w:color w:val="000000" w:themeColor="text1"/>
          <w:rtl/>
          <w:lang w:bidi="ar-EG"/>
        </w:rPr>
        <w:t xml:space="preserve">م " بيعا أم </w:t>
      </w:r>
      <w:r>
        <w:rPr>
          <w:rFonts w:hint="cs"/>
          <w:color w:val="000000" w:themeColor="text1"/>
          <w:rtl/>
          <w:lang w:bidi="ar-EG"/>
        </w:rPr>
        <w:t>عطية “</w:t>
      </w:r>
      <w:r w:rsidR="0089553B">
        <w:rPr>
          <w:rFonts w:hint="cs"/>
          <w:color w:val="000000" w:themeColor="text1"/>
          <w:rtl/>
          <w:lang w:bidi="ar-EG"/>
        </w:rPr>
        <w:t xml:space="preserve"> ؟ أو قال : " أم هبة " قال بل بيع فاشترى من شاة فصنعت وأمر </w:t>
      </w:r>
      <w:r>
        <w:rPr>
          <w:rFonts w:hint="cs"/>
          <w:color w:val="000000" w:themeColor="text1"/>
          <w:rtl/>
          <w:lang w:bidi="ar-EG"/>
        </w:rPr>
        <w:t>النبي</w:t>
      </w:r>
      <w:r w:rsidR="0089553B">
        <w:rPr>
          <w:rFonts w:hint="cs"/>
          <w:color w:val="000000" w:themeColor="text1"/>
          <w:rtl/>
          <w:lang w:bidi="ar-EG"/>
        </w:rPr>
        <w:t xml:space="preserve"> </w:t>
      </w:r>
      <w:r w:rsidR="0089553B" w:rsidRPr="0089553B">
        <w:rPr>
          <w:rFonts w:hint="cs"/>
          <w:color w:val="000000" w:themeColor="text1"/>
          <w:rtl/>
          <w:lang w:bidi="ar-EG"/>
        </w:rPr>
        <w:t>صلى الله عليه وسل</w:t>
      </w:r>
      <w:r w:rsidR="0089553B">
        <w:rPr>
          <w:rFonts w:hint="cs"/>
          <w:color w:val="000000" w:themeColor="text1"/>
          <w:rtl/>
          <w:lang w:bidi="ar-EG"/>
        </w:rPr>
        <w:t xml:space="preserve">م بسواد بطن أن يشوى وأيم الله ما </w:t>
      </w:r>
      <w:r>
        <w:rPr>
          <w:rFonts w:hint="cs"/>
          <w:color w:val="000000" w:themeColor="text1"/>
          <w:rtl/>
          <w:lang w:bidi="ar-EG"/>
        </w:rPr>
        <w:t>في</w:t>
      </w:r>
      <w:r w:rsidR="0089553B">
        <w:rPr>
          <w:rFonts w:hint="cs"/>
          <w:color w:val="000000" w:themeColor="text1"/>
          <w:rtl/>
          <w:lang w:bidi="ar-EG"/>
        </w:rPr>
        <w:t xml:space="preserve"> الثلاثين والمائة إلا وقد حز </w:t>
      </w:r>
      <w:r>
        <w:rPr>
          <w:rFonts w:hint="cs"/>
          <w:color w:val="000000" w:themeColor="text1"/>
          <w:rtl/>
          <w:lang w:bidi="ar-EG"/>
        </w:rPr>
        <w:t>النبي</w:t>
      </w:r>
      <w:r w:rsidR="0089553B">
        <w:rPr>
          <w:rFonts w:hint="cs"/>
          <w:color w:val="000000" w:themeColor="text1"/>
          <w:rtl/>
          <w:lang w:bidi="ar-EG"/>
        </w:rPr>
        <w:t xml:space="preserve"> </w:t>
      </w:r>
      <w:r w:rsidR="0089553B" w:rsidRPr="0089553B">
        <w:rPr>
          <w:rFonts w:hint="cs"/>
          <w:color w:val="000000" w:themeColor="text1"/>
          <w:rtl/>
          <w:lang w:bidi="ar-EG"/>
        </w:rPr>
        <w:t>صلى الله عليه وسل</w:t>
      </w:r>
      <w:r w:rsidR="0089553B">
        <w:rPr>
          <w:rFonts w:hint="cs"/>
          <w:color w:val="000000" w:themeColor="text1"/>
          <w:rtl/>
          <w:lang w:bidi="ar-EG"/>
        </w:rPr>
        <w:t xml:space="preserve">م حزه من سواد بطنها إن كان شاهدا أعطاه وإن كان غائبا خبأ له وطلب </w:t>
      </w:r>
      <w:r>
        <w:rPr>
          <w:rFonts w:hint="cs"/>
          <w:color w:val="000000" w:themeColor="text1"/>
          <w:rtl/>
          <w:lang w:bidi="ar-EG"/>
        </w:rPr>
        <w:t>النبي</w:t>
      </w:r>
      <w:r w:rsidR="0089553B">
        <w:rPr>
          <w:rFonts w:hint="cs"/>
          <w:color w:val="000000" w:themeColor="text1"/>
          <w:rtl/>
          <w:lang w:bidi="ar-EG"/>
        </w:rPr>
        <w:t xml:space="preserve"> </w:t>
      </w:r>
      <w:r w:rsidR="0089553B" w:rsidRPr="0089553B">
        <w:rPr>
          <w:rFonts w:hint="cs"/>
          <w:color w:val="000000" w:themeColor="text1"/>
          <w:rtl/>
          <w:lang w:bidi="ar-EG"/>
        </w:rPr>
        <w:t>صلى الله عليه وسل</w:t>
      </w:r>
      <w:r w:rsidR="0089553B">
        <w:rPr>
          <w:rFonts w:hint="cs"/>
          <w:color w:val="000000" w:themeColor="text1"/>
          <w:rtl/>
          <w:lang w:bidi="ar-EG"/>
        </w:rPr>
        <w:t xml:space="preserve">م من </w:t>
      </w:r>
      <w:r>
        <w:rPr>
          <w:rFonts w:hint="cs"/>
          <w:color w:val="000000" w:themeColor="text1"/>
          <w:rtl/>
          <w:lang w:bidi="ar-EG"/>
        </w:rPr>
        <w:t>يهودي</w:t>
      </w:r>
      <w:r w:rsidR="0089553B">
        <w:rPr>
          <w:rFonts w:hint="cs"/>
          <w:color w:val="000000" w:themeColor="text1"/>
          <w:rtl/>
          <w:lang w:bidi="ar-EG"/>
        </w:rPr>
        <w:t xml:space="preserve"> له دين على </w:t>
      </w:r>
      <w:r>
        <w:rPr>
          <w:rFonts w:hint="cs"/>
          <w:color w:val="000000" w:themeColor="text1"/>
          <w:rtl/>
          <w:lang w:bidi="ar-EG"/>
        </w:rPr>
        <w:t>صحابي</w:t>
      </w:r>
      <w:r w:rsidR="0089553B">
        <w:rPr>
          <w:rFonts w:hint="cs"/>
          <w:color w:val="000000" w:themeColor="text1"/>
          <w:rtl/>
          <w:lang w:bidi="ar-EG"/>
        </w:rPr>
        <w:t xml:space="preserve"> مات وترك ايتاما ان يبرئهم من الدين فما قبل وقصته </w:t>
      </w:r>
      <w:r>
        <w:rPr>
          <w:rFonts w:hint="cs"/>
          <w:color w:val="000000" w:themeColor="text1"/>
          <w:rtl/>
          <w:lang w:bidi="ar-EG"/>
        </w:rPr>
        <w:t>في</w:t>
      </w:r>
      <w:r w:rsidR="0089553B">
        <w:rPr>
          <w:rFonts w:hint="cs"/>
          <w:color w:val="000000" w:themeColor="text1"/>
          <w:rtl/>
          <w:lang w:bidi="ar-EG"/>
        </w:rPr>
        <w:t xml:space="preserve"> </w:t>
      </w:r>
      <w:r>
        <w:rPr>
          <w:rFonts w:hint="cs"/>
          <w:color w:val="000000" w:themeColor="text1"/>
          <w:rtl/>
          <w:lang w:bidi="ar-EG"/>
        </w:rPr>
        <w:t>البخاري</w:t>
      </w:r>
      <w:r w:rsidR="0089553B">
        <w:rPr>
          <w:rFonts w:hint="cs"/>
          <w:color w:val="000000" w:themeColor="text1"/>
          <w:rtl/>
          <w:lang w:bidi="ar-EG"/>
        </w:rPr>
        <w:t xml:space="preserve"> وفى </w:t>
      </w:r>
      <w:r>
        <w:rPr>
          <w:rFonts w:hint="cs"/>
          <w:color w:val="000000" w:themeColor="text1"/>
          <w:rtl/>
          <w:lang w:bidi="ar-EG"/>
        </w:rPr>
        <w:t>الألوسي</w:t>
      </w:r>
      <w:r w:rsidR="0089553B">
        <w:rPr>
          <w:rFonts w:hint="cs"/>
          <w:color w:val="000000" w:themeColor="text1"/>
          <w:rtl/>
          <w:lang w:bidi="ar-EG"/>
        </w:rPr>
        <w:t xml:space="preserve"> عند قوله تعالى : ( وماكنت متخذ المضلين عضدا ) </w:t>
      </w:r>
      <w:r>
        <w:rPr>
          <w:rFonts w:hint="cs"/>
          <w:color w:val="000000" w:themeColor="text1"/>
          <w:rtl/>
          <w:lang w:bidi="ar-EG"/>
        </w:rPr>
        <w:t>ما نصه</w:t>
      </w:r>
      <w:r w:rsidR="0089553B">
        <w:rPr>
          <w:rFonts w:hint="cs"/>
          <w:color w:val="000000" w:themeColor="text1"/>
          <w:rtl/>
          <w:lang w:bidi="ar-EG"/>
        </w:rPr>
        <w:t xml:space="preserve"> </w:t>
      </w:r>
      <w:r w:rsidR="0089553B" w:rsidRPr="0089553B">
        <w:rPr>
          <w:rFonts w:hint="cs"/>
          <w:color w:val="FF0000"/>
          <w:rtl/>
          <w:lang w:bidi="ar-EG"/>
        </w:rPr>
        <w:t>وأما الاستعانة بهم</w:t>
      </w:r>
      <w:r w:rsidR="0089553B">
        <w:rPr>
          <w:rFonts w:hint="cs"/>
          <w:color w:val="000000" w:themeColor="text1"/>
          <w:rtl/>
          <w:lang w:bidi="ar-EG"/>
        </w:rPr>
        <w:t xml:space="preserve"> </w:t>
      </w:r>
      <w:r>
        <w:rPr>
          <w:rFonts w:hint="cs"/>
          <w:color w:val="000000" w:themeColor="text1"/>
          <w:rtl/>
          <w:lang w:bidi="ar-EG"/>
        </w:rPr>
        <w:t>في</w:t>
      </w:r>
      <w:r w:rsidR="0089553B">
        <w:rPr>
          <w:rFonts w:hint="cs"/>
          <w:color w:val="000000" w:themeColor="text1"/>
          <w:rtl/>
          <w:lang w:bidi="ar-EG"/>
        </w:rPr>
        <w:t xml:space="preserve"> أمور الدنيا </w:t>
      </w:r>
      <w:r>
        <w:rPr>
          <w:rFonts w:hint="cs"/>
          <w:color w:val="000000" w:themeColor="text1"/>
          <w:rtl/>
          <w:lang w:bidi="ar-EG"/>
        </w:rPr>
        <w:t>فالذي</w:t>
      </w:r>
      <w:r w:rsidR="0089553B">
        <w:rPr>
          <w:rFonts w:hint="cs"/>
          <w:color w:val="000000" w:themeColor="text1"/>
          <w:rtl/>
          <w:lang w:bidi="ar-EG"/>
        </w:rPr>
        <w:t xml:space="preserve"> يظهر أنه لابأس بها سواء </w:t>
      </w:r>
      <w:r>
        <w:rPr>
          <w:rFonts w:hint="cs"/>
          <w:color w:val="000000" w:themeColor="text1"/>
          <w:rtl/>
          <w:lang w:bidi="ar-EG"/>
        </w:rPr>
        <w:t>في</w:t>
      </w:r>
      <w:r w:rsidR="0089553B">
        <w:rPr>
          <w:rFonts w:hint="cs"/>
          <w:color w:val="000000" w:themeColor="text1"/>
          <w:rtl/>
          <w:lang w:bidi="ar-EG"/>
        </w:rPr>
        <w:t xml:space="preserve"> أمر ممتهن كنزح </w:t>
      </w:r>
      <w:r>
        <w:rPr>
          <w:rFonts w:hint="cs"/>
          <w:color w:val="000000" w:themeColor="text1"/>
          <w:rtl/>
          <w:lang w:bidi="ar-EG"/>
        </w:rPr>
        <w:t>القنائف</w:t>
      </w:r>
      <w:r w:rsidR="0089553B">
        <w:rPr>
          <w:rFonts w:hint="cs"/>
          <w:color w:val="000000" w:themeColor="text1"/>
          <w:rtl/>
          <w:lang w:bidi="ar-EG"/>
        </w:rPr>
        <w:t xml:space="preserve"> أو غيره كعمل </w:t>
      </w:r>
      <w:r>
        <w:rPr>
          <w:rFonts w:hint="cs"/>
          <w:color w:val="000000" w:themeColor="text1"/>
          <w:rtl/>
          <w:lang w:bidi="ar-EG"/>
        </w:rPr>
        <w:t>المنابر والمحاريب</w:t>
      </w:r>
      <w:r w:rsidR="0089553B">
        <w:rPr>
          <w:rFonts w:hint="cs"/>
          <w:color w:val="000000" w:themeColor="text1"/>
          <w:rtl/>
          <w:lang w:bidi="ar-EG"/>
        </w:rPr>
        <w:t xml:space="preserve"> والخياطة وغيرها </w:t>
      </w:r>
    </w:p>
    <w:p w:rsidR="0089553B" w:rsidRDefault="0089553B" w:rsidP="0089553B">
      <w:pPr>
        <w:jc w:val="right"/>
        <w:rPr>
          <w:color w:val="000000" w:themeColor="text1"/>
          <w:rtl/>
          <w:lang w:bidi="ar-EG"/>
        </w:rPr>
      </w:pPr>
      <w:r>
        <w:rPr>
          <w:rFonts w:hint="cs"/>
          <w:color w:val="000000" w:themeColor="text1"/>
          <w:rtl/>
          <w:lang w:bidi="ar-EG"/>
        </w:rPr>
        <w:t xml:space="preserve">وكتب على </w:t>
      </w:r>
      <w:r w:rsidR="008D7D39">
        <w:rPr>
          <w:rFonts w:hint="cs"/>
          <w:color w:val="000000" w:themeColor="text1"/>
          <w:rtl/>
          <w:lang w:bidi="ar-EG"/>
        </w:rPr>
        <w:t>قوله:</w:t>
      </w:r>
    </w:p>
    <w:p w:rsidR="0023416B" w:rsidRDefault="0089553B" w:rsidP="0089553B">
      <w:pPr>
        <w:jc w:val="right"/>
        <w:rPr>
          <w:color w:val="000000" w:themeColor="text1"/>
          <w:rtl/>
          <w:lang w:bidi="ar-EG"/>
        </w:rPr>
      </w:pPr>
      <w:r>
        <w:rPr>
          <w:rFonts w:hint="cs"/>
          <w:color w:val="000000" w:themeColor="text1"/>
          <w:rtl/>
          <w:lang w:bidi="ar-EG"/>
        </w:rPr>
        <w:t xml:space="preserve">( </w:t>
      </w:r>
      <w:r w:rsidR="008D7D39">
        <w:rPr>
          <w:rFonts w:hint="cs"/>
          <w:color w:val="000000" w:themeColor="text1"/>
          <w:rtl/>
          <w:lang w:bidi="ar-EG"/>
        </w:rPr>
        <w:t>لا يتخذ</w:t>
      </w:r>
      <w:r>
        <w:rPr>
          <w:rFonts w:hint="cs"/>
          <w:color w:val="000000" w:themeColor="text1"/>
          <w:rtl/>
          <w:lang w:bidi="ar-EG"/>
        </w:rPr>
        <w:t xml:space="preserve"> المؤمنون الكافرين أولياء من</w:t>
      </w:r>
      <w:r w:rsidR="0023416B">
        <w:rPr>
          <w:rFonts w:hint="cs"/>
          <w:color w:val="000000" w:themeColor="text1"/>
          <w:rtl/>
          <w:lang w:bidi="ar-EG"/>
        </w:rPr>
        <w:t xml:space="preserve"> دون المؤمنين ومن يفعل ذلك فليس من الله </w:t>
      </w:r>
      <w:r w:rsidR="008D7D39">
        <w:rPr>
          <w:rFonts w:hint="cs"/>
          <w:color w:val="000000" w:themeColor="text1"/>
          <w:rtl/>
          <w:lang w:bidi="ar-EG"/>
        </w:rPr>
        <w:t>في</w:t>
      </w:r>
      <w:r w:rsidR="0023416B">
        <w:rPr>
          <w:rFonts w:hint="cs"/>
          <w:color w:val="000000" w:themeColor="text1"/>
          <w:rtl/>
          <w:lang w:bidi="ar-EG"/>
        </w:rPr>
        <w:t xml:space="preserve"> </w:t>
      </w:r>
      <w:r w:rsidR="008D7D39">
        <w:rPr>
          <w:rFonts w:hint="cs"/>
          <w:color w:val="000000" w:themeColor="text1"/>
          <w:rtl/>
          <w:lang w:bidi="ar-EG"/>
        </w:rPr>
        <w:t>شيء</w:t>
      </w:r>
      <w:r w:rsidR="0023416B">
        <w:rPr>
          <w:rFonts w:hint="cs"/>
          <w:color w:val="000000" w:themeColor="text1"/>
          <w:rtl/>
          <w:lang w:bidi="ar-EG"/>
        </w:rPr>
        <w:t xml:space="preserve"> إلا أن تتقوا منهم تقته )</w:t>
      </w:r>
    </w:p>
    <w:p w:rsidR="0023416B" w:rsidRDefault="008D7D39" w:rsidP="0023416B">
      <w:pPr>
        <w:jc w:val="right"/>
        <w:rPr>
          <w:color w:val="000000" w:themeColor="text1"/>
          <w:rtl/>
          <w:lang w:bidi="ar-EG"/>
        </w:rPr>
      </w:pPr>
      <w:r>
        <w:rPr>
          <w:rFonts w:hint="cs"/>
          <w:color w:val="000000" w:themeColor="text1"/>
          <w:rtl/>
          <w:lang w:bidi="ar-EG"/>
        </w:rPr>
        <w:t>ما نصه</w:t>
      </w:r>
      <w:r w:rsidR="0023416B">
        <w:rPr>
          <w:rFonts w:hint="cs"/>
          <w:color w:val="000000" w:themeColor="text1"/>
          <w:rtl/>
          <w:lang w:bidi="ar-EG"/>
        </w:rPr>
        <w:t xml:space="preserve"> : قال ابن عباس : نزلت </w:t>
      </w:r>
      <w:r>
        <w:rPr>
          <w:rFonts w:hint="cs"/>
          <w:color w:val="000000" w:themeColor="text1"/>
          <w:rtl/>
          <w:lang w:bidi="ar-EG"/>
        </w:rPr>
        <w:t>في</w:t>
      </w:r>
      <w:r w:rsidR="0023416B">
        <w:rPr>
          <w:rFonts w:hint="cs"/>
          <w:color w:val="000000" w:themeColor="text1"/>
          <w:rtl/>
          <w:lang w:bidi="ar-EG"/>
        </w:rPr>
        <w:t xml:space="preserve"> طائفة من اليهود كانوا يباطنون نفرا من الانصار ليفتنوهم عن دينهم فقيل </w:t>
      </w:r>
      <w:r>
        <w:rPr>
          <w:rFonts w:hint="cs"/>
          <w:color w:val="000000" w:themeColor="text1"/>
          <w:rtl/>
          <w:lang w:bidi="ar-EG"/>
        </w:rPr>
        <w:t>لأولئك</w:t>
      </w:r>
      <w:r w:rsidR="0023416B">
        <w:rPr>
          <w:rFonts w:hint="cs"/>
          <w:color w:val="000000" w:themeColor="text1"/>
          <w:rtl/>
          <w:lang w:bidi="ar-EG"/>
        </w:rPr>
        <w:t xml:space="preserve"> النفر اجتنبوا هؤلاء اليهود واحذروا لزومهم </w:t>
      </w:r>
      <w:r>
        <w:rPr>
          <w:rFonts w:hint="cs"/>
          <w:color w:val="000000" w:themeColor="text1"/>
          <w:rtl/>
          <w:lang w:bidi="ar-EG"/>
        </w:rPr>
        <w:t>وباطنتهم</w:t>
      </w:r>
      <w:r w:rsidR="0023416B">
        <w:rPr>
          <w:rFonts w:hint="cs"/>
          <w:color w:val="000000" w:themeColor="text1"/>
          <w:rtl/>
          <w:lang w:bidi="ar-EG"/>
        </w:rPr>
        <w:t xml:space="preserve"> </w:t>
      </w:r>
      <w:r>
        <w:rPr>
          <w:rFonts w:hint="cs"/>
          <w:color w:val="000000" w:themeColor="text1"/>
          <w:rtl/>
          <w:lang w:bidi="ar-EG"/>
        </w:rPr>
        <w:t>لا يفتنوكم</w:t>
      </w:r>
      <w:r w:rsidR="0023416B">
        <w:rPr>
          <w:rFonts w:hint="cs"/>
          <w:color w:val="000000" w:themeColor="text1"/>
          <w:rtl/>
          <w:lang w:bidi="ar-EG"/>
        </w:rPr>
        <w:t xml:space="preserve"> عن دينكم فأبى اولئك النفر إلا </w:t>
      </w:r>
      <w:r>
        <w:rPr>
          <w:rFonts w:hint="cs"/>
          <w:color w:val="000000" w:themeColor="text1"/>
          <w:rtl/>
          <w:lang w:bidi="ar-EG"/>
        </w:rPr>
        <w:t>مبطنتهم</w:t>
      </w:r>
      <w:r w:rsidR="0023416B">
        <w:rPr>
          <w:rFonts w:hint="cs"/>
          <w:color w:val="000000" w:themeColor="text1"/>
          <w:rtl/>
          <w:lang w:bidi="ar-EG"/>
        </w:rPr>
        <w:t xml:space="preserve"> وملازمتهم فأنزل الله هذه </w:t>
      </w:r>
      <w:r>
        <w:rPr>
          <w:rFonts w:hint="cs"/>
          <w:color w:val="000000" w:themeColor="text1"/>
          <w:rtl/>
          <w:lang w:bidi="ar-EG"/>
        </w:rPr>
        <w:t>الآية</w:t>
      </w:r>
      <w:r w:rsidR="0023416B">
        <w:rPr>
          <w:rFonts w:hint="cs"/>
          <w:color w:val="000000" w:themeColor="text1"/>
          <w:rtl/>
          <w:lang w:bidi="ar-EG"/>
        </w:rPr>
        <w:t xml:space="preserve"> ونهى المؤمنين عن فعلهم وحكى </w:t>
      </w:r>
      <w:r>
        <w:rPr>
          <w:rFonts w:hint="cs"/>
          <w:color w:val="000000" w:themeColor="text1"/>
          <w:rtl/>
          <w:lang w:bidi="ar-EG"/>
        </w:rPr>
        <w:t>في</w:t>
      </w:r>
      <w:r w:rsidR="0023416B">
        <w:rPr>
          <w:rFonts w:hint="cs"/>
          <w:color w:val="000000" w:themeColor="text1"/>
          <w:rtl/>
          <w:lang w:bidi="ar-EG"/>
        </w:rPr>
        <w:t xml:space="preserve"> سبب نزول </w:t>
      </w:r>
      <w:r>
        <w:rPr>
          <w:rFonts w:hint="cs"/>
          <w:color w:val="000000" w:themeColor="text1"/>
          <w:rtl/>
          <w:lang w:bidi="ar-EG"/>
        </w:rPr>
        <w:t>الآية</w:t>
      </w:r>
      <w:r w:rsidR="0023416B">
        <w:rPr>
          <w:rFonts w:hint="cs"/>
          <w:color w:val="000000" w:themeColor="text1"/>
          <w:rtl/>
          <w:lang w:bidi="ar-EG"/>
        </w:rPr>
        <w:t xml:space="preserve"> غير ذلك ثم أفاد ان المنهى عنه من الموالاة </w:t>
      </w:r>
      <w:r>
        <w:rPr>
          <w:rFonts w:hint="cs"/>
          <w:color w:val="000000" w:themeColor="text1"/>
          <w:rtl/>
          <w:lang w:bidi="ar-EG"/>
        </w:rPr>
        <w:t>مائقتيه</w:t>
      </w:r>
      <w:r w:rsidR="0023416B">
        <w:rPr>
          <w:rFonts w:hint="cs"/>
          <w:color w:val="000000" w:themeColor="text1"/>
          <w:rtl/>
          <w:lang w:bidi="ar-EG"/>
        </w:rPr>
        <w:t xml:space="preserve"> الاسلام من تغض وحب شرعيين يصح التكليف بهما لما قالوا : إن المحبة لقرابة او صداقة قديمة او جديدة عن درجة الاعتبار وحمل الموالاة على </w:t>
      </w:r>
      <w:r>
        <w:rPr>
          <w:rFonts w:hint="cs"/>
          <w:color w:val="000000" w:themeColor="text1"/>
          <w:rtl/>
          <w:lang w:bidi="ar-EG"/>
        </w:rPr>
        <w:t>ما يعم</w:t>
      </w:r>
      <w:r w:rsidR="0023416B">
        <w:rPr>
          <w:rFonts w:hint="cs"/>
          <w:color w:val="000000" w:themeColor="text1"/>
          <w:rtl/>
          <w:lang w:bidi="ar-EG"/>
        </w:rPr>
        <w:t xml:space="preserve"> الاستعانة بهم </w:t>
      </w:r>
      <w:r>
        <w:rPr>
          <w:rFonts w:hint="cs"/>
          <w:color w:val="000000" w:themeColor="text1"/>
          <w:rtl/>
          <w:lang w:bidi="ar-EG"/>
        </w:rPr>
        <w:t>في</w:t>
      </w:r>
      <w:r w:rsidR="0023416B">
        <w:rPr>
          <w:rFonts w:hint="cs"/>
          <w:color w:val="000000" w:themeColor="text1"/>
          <w:rtl/>
          <w:lang w:bidi="ar-EG"/>
        </w:rPr>
        <w:t xml:space="preserve"> الغزو مما ذهب اليه البعض ومذهب الحنفية وماعليه الجمهور انه يجوز ويرضح له </w:t>
      </w:r>
    </w:p>
    <w:p w:rsidR="00BC3E06" w:rsidRDefault="0023416B" w:rsidP="00460DE7">
      <w:pPr>
        <w:jc w:val="right"/>
        <w:rPr>
          <w:color w:val="000000" w:themeColor="text1"/>
          <w:rtl/>
          <w:lang w:bidi="ar-EG"/>
        </w:rPr>
      </w:pPr>
      <w:r>
        <w:rPr>
          <w:rFonts w:hint="cs"/>
          <w:color w:val="000000" w:themeColor="text1"/>
          <w:rtl/>
          <w:lang w:bidi="ar-EG"/>
        </w:rPr>
        <w:t xml:space="preserve">وماروى عن عائشة رضى الله عنها أنها قالت : خرج رسول الله </w:t>
      </w:r>
      <w:r w:rsidRPr="0023416B">
        <w:rPr>
          <w:rFonts w:hint="cs"/>
          <w:color w:val="000000" w:themeColor="text1"/>
          <w:rtl/>
          <w:lang w:bidi="ar-EG"/>
        </w:rPr>
        <w:t>صلى الله عليه وسل</w:t>
      </w:r>
      <w:r>
        <w:rPr>
          <w:rFonts w:hint="cs"/>
          <w:color w:val="000000" w:themeColor="text1"/>
          <w:rtl/>
          <w:lang w:bidi="ar-EG"/>
        </w:rPr>
        <w:t xml:space="preserve">م لبدر فتبعه رجل مشرك كان ذا جراءة ونجدة ففرح أصحاب </w:t>
      </w:r>
      <w:r w:rsidR="008D7D39">
        <w:rPr>
          <w:rFonts w:hint="cs"/>
          <w:color w:val="000000" w:themeColor="text1"/>
          <w:rtl/>
          <w:lang w:bidi="ar-EG"/>
        </w:rPr>
        <w:t>النبي</w:t>
      </w:r>
      <w:r>
        <w:rPr>
          <w:rFonts w:hint="cs"/>
          <w:color w:val="000000" w:themeColor="text1"/>
          <w:rtl/>
          <w:lang w:bidi="ar-EG"/>
        </w:rPr>
        <w:t xml:space="preserve"> </w:t>
      </w:r>
      <w:r w:rsidRPr="0023416B">
        <w:rPr>
          <w:rFonts w:hint="cs"/>
          <w:color w:val="000000" w:themeColor="text1"/>
          <w:rtl/>
          <w:lang w:bidi="ar-EG"/>
        </w:rPr>
        <w:t>صلى الله عليه وسل</w:t>
      </w:r>
      <w:r>
        <w:rPr>
          <w:rFonts w:hint="cs"/>
          <w:color w:val="000000" w:themeColor="text1"/>
          <w:rtl/>
          <w:lang w:bidi="ar-EG"/>
        </w:rPr>
        <w:t xml:space="preserve">م حين رأوه فقال </w:t>
      </w:r>
      <w:r w:rsidR="008D7D39">
        <w:rPr>
          <w:rFonts w:hint="cs"/>
          <w:color w:val="000000" w:themeColor="text1"/>
          <w:rtl/>
          <w:lang w:bidi="ar-EG"/>
        </w:rPr>
        <w:t>النبي</w:t>
      </w:r>
      <w:r>
        <w:rPr>
          <w:rFonts w:hint="cs"/>
          <w:color w:val="000000" w:themeColor="text1"/>
          <w:rtl/>
          <w:lang w:bidi="ar-EG"/>
        </w:rPr>
        <w:t xml:space="preserve"> </w:t>
      </w:r>
      <w:r w:rsidRPr="0023416B">
        <w:rPr>
          <w:rFonts w:hint="cs"/>
          <w:color w:val="000000" w:themeColor="text1"/>
          <w:rtl/>
          <w:lang w:bidi="ar-EG"/>
        </w:rPr>
        <w:t>صلى الله عليه وسل</w:t>
      </w:r>
      <w:r>
        <w:rPr>
          <w:rFonts w:hint="cs"/>
          <w:color w:val="000000" w:themeColor="text1"/>
          <w:rtl/>
          <w:lang w:bidi="ar-EG"/>
        </w:rPr>
        <w:t xml:space="preserve">م </w:t>
      </w:r>
      <w:r w:rsidR="00460DE7">
        <w:rPr>
          <w:rFonts w:hint="cs"/>
          <w:color w:val="000000" w:themeColor="text1"/>
          <w:rtl/>
          <w:lang w:bidi="ar-EG"/>
        </w:rPr>
        <w:t xml:space="preserve">" ارجع فلن أستعين بمشرك " فمنسوخ لان </w:t>
      </w:r>
      <w:r w:rsidR="008D7D39">
        <w:rPr>
          <w:rFonts w:hint="cs"/>
          <w:color w:val="000000" w:themeColor="text1"/>
          <w:rtl/>
          <w:lang w:bidi="ar-EG"/>
        </w:rPr>
        <w:t>النبي</w:t>
      </w:r>
      <w:r w:rsidR="00460DE7">
        <w:rPr>
          <w:rFonts w:hint="cs"/>
          <w:color w:val="000000" w:themeColor="text1"/>
          <w:rtl/>
          <w:lang w:bidi="ar-EG"/>
        </w:rPr>
        <w:t xml:space="preserve"> </w:t>
      </w:r>
      <w:r w:rsidR="00460DE7" w:rsidRPr="00460DE7">
        <w:rPr>
          <w:rFonts w:hint="cs"/>
          <w:color w:val="000000" w:themeColor="text1"/>
          <w:rtl/>
          <w:lang w:bidi="ar-EG"/>
        </w:rPr>
        <w:t>صلى الله عليه وسل</w:t>
      </w:r>
      <w:r w:rsidR="00460DE7">
        <w:rPr>
          <w:rFonts w:hint="cs"/>
          <w:color w:val="000000" w:themeColor="text1"/>
          <w:rtl/>
          <w:lang w:bidi="ar-EG"/>
        </w:rPr>
        <w:t xml:space="preserve">م استعان بيهود بنى قينقاع ورضخ لهم واستعان بصفوان بن امية </w:t>
      </w:r>
      <w:r w:rsidR="008D7D39">
        <w:rPr>
          <w:rFonts w:hint="cs"/>
          <w:color w:val="000000" w:themeColor="text1"/>
          <w:rtl/>
          <w:lang w:bidi="ar-EG"/>
        </w:rPr>
        <w:t>في</w:t>
      </w:r>
      <w:r w:rsidR="00460DE7">
        <w:rPr>
          <w:rFonts w:hint="cs"/>
          <w:color w:val="000000" w:themeColor="text1"/>
          <w:rtl/>
          <w:lang w:bidi="ar-EG"/>
        </w:rPr>
        <w:t xml:space="preserve"> هوازن وذكر بعضهم جواز الاستعانة بشرط الحاجة والوثوق اما بدونها فلا تجوز وعلى ذلك يحمل </w:t>
      </w:r>
      <w:r w:rsidR="008D7D39">
        <w:rPr>
          <w:rFonts w:hint="cs"/>
          <w:color w:val="000000" w:themeColor="text1"/>
          <w:rtl/>
          <w:lang w:bidi="ar-EG"/>
        </w:rPr>
        <w:t>خبر عائشة</w:t>
      </w:r>
      <w:r w:rsidR="00460DE7">
        <w:rPr>
          <w:rFonts w:hint="cs"/>
          <w:color w:val="000000" w:themeColor="text1"/>
          <w:rtl/>
          <w:lang w:bidi="ar-EG"/>
        </w:rPr>
        <w:t xml:space="preserve"> وكذا </w:t>
      </w:r>
      <w:r w:rsidR="008D7D39">
        <w:rPr>
          <w:rFonts w:hint="cs"/>
          <w:color w:val="000000" w:themeColor="text1"/>
          <w:rtl/>
          <w:lang w:bidi="ar-EG"/>
        </w:rPr>
        <w:t>ما رواه</w:t>
      </w:r>
      <w:r w:rsidR="00460DE7">
        <w:rPr>
          <w:rFonts w:hint="cs"/>
          <w:color w:val="000000" w:themeColor="text1"/>
          <w:rtl/>
          <w:lang w:bidi="ar-EG"/>
        </w:rPr>
        <w:t xml:space="preserve"> الضحاك عن ابن عباس </w:t>
      </w:r>
      <w:r w:rsidR="008D7D39">
        <w:rPr>
          <w:rFonts w:hint="cs"/>
          <w:color w:val="000000" w:themeColor="text1"/>
          <w:rtl/>
          <w:lang w:bidi="ar-EG"/>
        </w:rPr>
        <w:t>في</w:t>
      </w:r>
      <w:r w:rsidR="00460DE7">
        <w:rPr>
          <w:rFonts w:hint="cs"/>
          <w:color w:val="000000" w:themeColor="text1"/>
          <w:rtl/>
          <w:lang w:bidi="ar-EG"/>
        </w:rPr>
        <w:t xml:space="preserve"> سبب نزول </w:t>
      </w:r>
      <w:r w:rsidR="008D7D39">
        <w:rPr>
          <w:rFonts w:hint="cs"/>
          <w:color w:val="000000" w:themeColor="text1"/>
          <w:rtl/>
          <w:lang w:bidi="ar-EG"/>
        </w:rPr>
        <w:t>الآية</w:t>
      </w:r>
      <w:r w:rsidR="00460DE7">
        <w:rPr>
          <w:rFonts w:hint="cs"/>
          <w:color w:val="000000" w:themeColor="text1"/>
          <w:rtl/>
          <w:lang w:bidi="ar-EG"/>
        </w:rPr>
        <w:t xml:space="preserve"> وبه يحصل الجمع وأدلة الجواز</w:t>
      </w:r>
    </w:p>
    <w:p w:rsidR="008D557B" w:rsidRDefault="00BC3E06" w:rsidP="008D557B">
      <w:pPr>
        <w:jc w:val="right"/>
        <w:rPr>
          <w:color w:val="000000" w:themeColor="text1"/>
          <w:rtl/>
          <w:lang w:bidi="ar-EG"/>
        </w:rPr>
      </w:pPr>
      <w:r>
        <w:rPr>
          <w:rFonts w:hint="cs"/>
          <w:color w:val="000000" w:themeColor="text1"/>
          <w:rtl/>
          <w:lang w:bidi="ar-EG"/>
        </w:rPr>
        <w:t xml:space="preserve">ومما أشار إليه من أدلة المنع والجواز </w:t>
      </w:r>
      <w:r w:rsidR="008D7D39">
        <w:rPr>
          <w:rFonts w:hint="cs"/>
          <w:color w:val="000000" w:themeColor="text1"/>
          <w:rtl/>
          <w:lang w:bidi="ar-EG"/>
        </w:rPr>
        <w:t>ما رواه</w:t>
      </w:r>
      <w:r>
        <w:rPr>
          <w:rFonts w:hint="cs"/>
          <w:color w:val="000000" w:themeColor="text1"/>
          <w:rtl/>
          <w:lang w:bidi="ar-EG"/>
        </w:rPr>
        <w:t xml:space="preserve"> أحمد ومسلم أن </w:t>
      </w:r>
      <w:r w:rsidR="008D7D39">
        <w:rPr>
          <w:rFonts w:hint="cs"/>
          <w:color w:val="000000" w:themeColor="text1"/>
          <w:rtl/>
          <w:lang w:bidi="ar-EG"/>
        </w:rPr>
        <w:t>النبي</w:t>
      </w:r>
      <w:r>
        <w:rPr>
          <w:rFonts w:hint="cs"/>
          <w:color w:val="000000" w:themeColor="text1"/>
          <w:rtl/>
          <w:lang w:bidi="ar-EG"/>
        </w:rPr>
        <w:t xml:space="preserve"> </w:t>
      </w:r>
      <w:r w:rsidRPr="00BC3E06">
        <w:rPr>
          <w:rFonts w:hint="cs"/>
          <w:color w:val="000000" w:themeColor="text1"/>
          <w:rtl/>
          <w:lang w:bidi="ar-EG"/>
        </w:rPr>
        <w:t>صلى الله عليه وسل</w:t>
      </w:r>
      <w:r>
        <w:rPr>
          <w:rFonts w:hint="cs"/>
          <w:color w:val="000000" w:themeColor="text1"/>
          <w:rtl/>
          <w:lang w:bidi="ar-EG"/>
        </w:rPr>
        <w:t xml:space="preserve">م قال رجل الذى تبعه " ارجع فلن استعين بمشرك ثم تبعه فقال له : " تؤمن بالله ورسوله " قال : نعم فقال له انطلق وعن </w:t>
      </w:r>
      <w:r w:rsidR="008D7D39">
        <w:rPr>
          <w:rFonts w:hint="cs"/>
          <w:color w:val="000000" w:themeColor="text1"/>
          <w:rtl/>
          <w:lang w:bidi="ar-EG"/>
        </w:rPr>
        <w:t>الزهري</w:t>
      </w:r>
      <w:r>
        <w:rPr>
          <w:rFonts w:hint="cs"/>
          <w:color w:val="000000" w:themeColor="text1"/>
          <w:rtl/>
          <w:lang w:bidi="ar-EG"/>
        </w:rPr>
        <w:t xml:space="preserve"> أن </w:t>
      </w:r>
      <w:r w:rsidR="008D7D39">
        <w:rPr>
          <w:rFonts w:hint="cs"/>
          <w:color w:val="000000" w:themeColor="text1"/>
          <w:rtl/>
          <w:lang w:bidi="ar-EG"/>
        </w:rPr>
        <w:t>النبي</w:t>
      </w:r>
      <w:r>
        <w:rPr>
          <w:rFonts w:hint="cs"/>
          <w:color w:val="000000" w:themeColor="text1"/>
          <w:rtl/>
          <w:lang w:bidi="ar-EG"/>
        </w:rPr>
        <w:t xml:space="preserve"> </w:t>
      </w:r>
      <w:r w:rsidRPr="00BC3E06">
        <w:rPr>
          <w:rFonts w:hint="cs"/>
          <w:color w:val="000000" w:themeColor="text1"/>
          <w:rtl/>
          <w:lang w:bidi="ar-EG"/>
        </w:rPr>
        <w:t>صلى الله عليه وسل</w:t>
      </w:r>
      <w:r>
        <w:rPr>
          <w:rFonts w:hint="cs"/>
          <w:color w:val="000000" w:themeColor="text1"/>
          <w:rtl/>
          <w:lang w:bidi="ar-EG"/>
        </w:rPr>
        <w:t xml:space="preserve">م استعان بناس من اليهود </w:t>
      </w:r>
      <w:r w:rsidR="008D7D39">
        <w:rPr>
          <w:rFonts w:hint="cs"/>
          <w:color w:val="000000" w:themeColor="text1"/>
          <w:rtl/>
          <w:lang w:bidi="ar-EG"/>
        </w:rPr>
        <w:t>في</w:t>
      </w:r>
      <w:r>
        <w:rPr>
          <w:rFonts w:hint="cs"/>
          <w:color w:val="000000" w:themeColor="text1"/>
          <w:rtl/>
          <w:lang w:bidi="ar-EG"/>
        </w:rPr>
        <w:t xml:space="preserve"> خيبر وأسهم لهم وأن قزمان خرج مع اصحاب رسول الله </w:t>
      </w:r>
      <w:r w:rsidRPr="00BC3E06">
        <w:rPr>
          <w:rFonts w:hint="cs"/>
          <w:color w:val="000000" w:themeColor="text1"/>
          <w:rtl/>
          <w:lang w:bidi="ar-EG"/>
        </w:rPr>
        <w:t>صلى الله عليه وسل</w:t>
      </w:r>
      <w:r>
        <w:rPr>
          <w:rFonts w:hint="cs"/>
          <w:color w:val="000000" w:themeColor="text1"/>
          <w:rtl/>
          <w:lang w:bidi="ar-EG"/>
        </w:rPr>
        <w:t xml:space="preserve">م يوم احد وهو مشرك فقتل ثلاثة من بنى عبد الدار حملة لواء المشركين حتى قال </w:t>
      </w:r>
      <w:r w:rsidRPr="00BC3E06">
        <w:rPr>
          <w:rFonts w:hint="cs"/>
          <w:color w:val="000000" w:themeColor="text1"/>
          <w:rtl/>
          <w:lang w:bidi="ar-EG"/>
        </w:rPr>
        <w:t>صلى الله عليه وسل</w:t>
      </w:r>
      <w:r>
        <w:rPr>
          <w:rFonts w:hint="cs"/>
          <w:color w:val="000000" w:themeColor="text1"/>
          <w:rtl/>
          <w:lang w:bidi="ar-EG"/>
        </w:rPr>
        <w:t xml:space="preserve">م " إن الله ليأزر هذا الدين بالرجل الفاجر كما ثبت عند </w:t>
      </w:r>
      <w:r w:rsidR="00D1422C">
        <w:rPr>
          <w:rFonts w:hint="cs"/>
          <w:color w:val="000000" w:themeColor="text1"/>
          <w:rtl/>
          <w:lang w:bidi="ar-EG"/>
        </w:rPr>
        <w:t xml:space="preserve">أهل السير وخرجت خزاعة مع </w:t>
      </w:r>
      <w:r w:rsidR="008D7D39">
        <w:rPr>
          <w:rFonts w:hint="cs"/>
          <w:color w:val="000000" w:themeColor="text1"/>
          <w:rtl/>
          <w:lang w:bidi="ar-EG"/>
        </w:rPr>
        <w:t>النبي</w:t>
      </w:r>
      <w:r w:rsidR="00D1422C">
        <w:rPr>
          <w:rFonts w:hint="cs"/>
          <w:color w:val="000000" w:themeColor="text1"/>
          <w:rtl/>
          <w:lang w:bidi="ar-EG"/>
        </w:rPr>
        <w:t xml:space="preserve"> </w:t>
      </w:r>
      <w:r w:rsidR="00D1422C" w:rsidRPr="00D1422C">
        <w:rPr>
          <w:rFonts w:hint="cs"/>
          <w:color w:val="000000" w:themeColor="text1"/>
          <w:rtl/>
          <w:lang w:bidi="ar-EG"/>
        </w:rPr>
        <w:t>صلى الله عليه وسل</w:t>
      </w:r>
      <w:r w:rsidR="00D1422C">
        <w:rPr>
          <w:rFonts w:hint="cs"/>
          <w:color w:val="000000" w:themeColor="text1"/>
          <w:rtl/>
          <w:lang w:bidi="ar-EG"/>
        </w:rPr>
        <w:t xml:space="preserve">م على قريش عام الفتح وقد تصدى ائمة الحديث والفقهاء الى الجمع بين هذه الاثار بأوجه منها </w:t>
      </w:r>
      <w:r w:rsidR="008D7D39">
        <w:rPr>
          <w:rFonts w:hint="cs"/>
          <w:color w:val="000000" w:themeColor="text1"/>
          <w:rtl/>
          <w:lang w:bidi="ar-EG"/>
        </w:rPr>
        <w:t>ما تقدم</w:t>
      </w:r>
      <w:r w:rsidR="00D1422C">
        <w:rPr>
          <w:rFonts w:hint="cs"/>
          <w:color w:val="000000" w:themeColor="text1"/>
          <w:rtl/>
          <w:lang w:bidi="ar-EG"/>
        </w:rPr>
        <w:t xml:space="preserve"> ومنها ما ذكره </w:t>
      </w:r>
      <w:r w:rsidR="008D7D39">
        <w:rPr>
          <w:rFonts w:hint="cs"/>
          <w:color w:val="000000" w:themeColor="text1"/>
          <w:rtl/>
          <w:lang w:bidi="ar-EG"/>
        </w:rPr>
        <w:t>البيهقي</w:t>
      </w:r>
      <w:r w:rsidR="00D1422C">
        <w:rPr>
          <w:rFonts w:hint="cs"/>
          <w:color w:val="000000" w:themeColor="text1"/>
          <w:rtl/>
          <w:lang w:bidi="ar-EG"/>
        </w:rPr>
        <w:t xml:space="preserve"> عن نص </w:t>
      </w:r>
      <w:r w:rsidR="008D7D39">
        <w:rPr>
          <w:rFonts w:hint="cs"/>
          <w:color w:val="000000" w:themeColor="text1"/>
          <w:rtl/>
          <w:lang w:bidi="ar-EG"/>
        </w:rPr>
        <w:t>الشافعي</w:t>
      </w:r>
      <w:r w:rsidR="00D1422C">
        <w:rPr>
          <w:rFonts w:hint="cs"/>
          <w:color w:val="000000" w:themeColor="text1"/>
          <w:rtl/>
          <w:lang w:bidi="ar-EG"/>
        </w:rPr>
        <w:t xml:space="preserve"> رضى الله </w:t>
      </w:r>
      <w:r w:rsidR="008D557B">
        <w:rPr>
          <w:rFonts w:hint="cs"/>
          <w:color w:val="000000" w:themeColor="text1"/>
          <w:rtl/>
          <w:lang w:bidi="ar-EG"/>
        </w:rPr>
        <w:t xml:space="preserve">عنه ان </w:t>
      </w:r>
      <w:r w:rsidR="007226EB">
        <w:rPr>
          <w:rFonts w:hint="cs"/>
          <w:color w:val="000000" w:themeColor="text1"/>
          <w:rtl/>
          <w:lang w:bidi="ar-EG"/>
        </w:rPr>
        <w:t>النبي</w:t>
      </w:r>
      <w:r w:rsidR="008D557B">
        <w:rPr>
          <w:rFonts w:hint="cs"/>
          <w:color w:val="000000" w:themeColor="text1"/>
          <w:rtl/>
          <w:lang w:bidi="ar-EG"/>
        </w:rPr>
        <w:t xml:space="preserve"> </w:t>
      </w:r>
      <w:r w:rsidR="008D557B" w:rsidRPr="008D557B">
        <w:rPr>
          <w:rFonts w:hint="cs"/>
          <w:color w:val="000000" w:themeColor="text1"/>
          <w:rtl/>
          <w:lang w:bidi="ar-EG"/>
        </w:rPr>
        <w:t>صلى الله عليه وسل</w:t>
      </w:r>
      <w:r w:rsidR="008D557B">
        <w:rPr>
          <w:rFonts w:hint="cs"/>
          <w:color w:val="000000" w:themeColor="text1"/>
          <w:rtl/>
          <w:lang w:bidi="ar-EG"/>
        </w:rPr>
        <w:t xml:space="preserve">م تفرس الرغبة </w:t>
      </w:r>
      <w:r w:rsidR="007226EB">
        <w:rPr>
          <w:rFonts w:hint="cs"/>
          <w:color w:val="000000" w:themeColor="text1"/>
          <w:rtl/>
          <w:lang w:bidi="ar-EG"/>
        </w:rPr>
        <w:t>في</w:t>
      </w:r>
      <w:r w:rsidR="008D557B">
        <w:rPr>
          <w:rFonts w:hint="cs"/>
          <w:color w:val="000000" w:themeColor="text1"/>
          <w:rtl/>
          <w:lang w:bidi="ar-EG"/>
        </w:rPr>
        <w:t xml:space="preserve"> الذين ردهم فردهم رجاء ان يسلموا ومنها ان الامر </w:t>
      </w:r>
      <w:r w:rsidR="007226EB">
        <w:rPr>
          <w:rFonts w:hint="cs"/>
          <w:color w:val="000000" w:themeColor="text1"/>
          <w:rtl/>
          <w:lang w:bidi="ar-EG"/>
        </w:rPr>
        <w:t>في</w:t>
      </w:r>
      <w:r w:rsidR="008D557B">
        <w:rPr>
          <w:rFonts w:hint="cs"/>
          <w:color w:val="000000" w:themeColor="text1"/>
          <w:rtl/>
          <w:lang w:bidi="ar-EG"/>
        </w:rPr>
        <w:t xml:space="preserve"> ذلك الى رأى الامام ومنها ان الاستعانة كانت ممنوعة ثم رخص فيها قال الحافظ </w:t>
      </w:r>
      <w:r w:rsidR="007226EB">
        <w:rPr>
          <w:rFonts w:hint="cs"/>
          <w:color w:val="000000" w:themeColor="text1"/>
          <w:rtl/>
          <w:lang w:bidi="ar-EG"/>
        </w:rPr>
        <w:t>في</w:t>
      </w:r>
      <w:r w:rsidR="008D557B">
        <w:rPr>
          <w:rFonts w:hint="cs"/>
          <w:color w:val="000000" w:themeColor="text1"/>
          <w:rtl/>
          <w:lang w:bidi="ar-EG"/>
        </w:rPr>
        <w:t xml:space="preserve"> التلخيص وهذا اقربها وعليه نص </w:t>
      </w:r>
      <w:r w:rsidR="007226EB">
        <w:rPr>
          <w:rFonts w:hint="cs"/>
          <w:color w:val="000000" w:themeColor="text1"/>
          <w:rtl/>
          <w:lang w:bidi="ar-EG"/>
        </w:rPr>
        <w:t>الشافعي</w:t>
      </w:r>
      <w:r w:rsidR="008D557B">
        <w:rPr>
          <w:rFonts w:hint="cs"/>
          <w:color w:val="000000" w:themeColor="text1"/>
          <w:rtl/>
          <w:lang w:bidi="ar-EG"/>
        </w:rPr>
        <w:t xml:space="preserve"> وحكى </w:t>
      </w:r>
      <w:r w:rsidR="007226EB">
        <w:rPr>
          <w:rFonts w:hint="cs"/>
          <w:color w:val="000000" w:themeColor="text1"/>
          <w:rtl/>
          <w:lang w:bidi="ar-EG"/>
        </w:rPr>
        <w:t>في</w:t>
      </w:r>
      <w:r w:rsidR="008D557B">
        <w:rPr>
          <w:rFonts w:hint="cs"/>
          <w:color w:val="000000" w:themeColor="text1"/>
          <w:rtl/>
          <w:lang w:bidi="ar-EG"/>
        </w:rPr>
        <w:t xml:space="preserve"> البحر عن العترة وابى حنيفة واصحابه انه تجوز الاستعانة بالكفار والفساق حيث يستقيمون على اوامره ونواهيه واستدلوا باستعانته </w:t>
      </w:r>
      <w:r w:rsidR="008D557B" w:rsidRPr="008D557B">
        <w:rPr>
          <w:rFonts w:hint="cs"/>
          <w:color w:val="000000" w:themeColor="text1"/>
          <w:rtl/>
          <w:lang w:bidi="ar-EG"/>
        </w:rPr>
        <w:t>صلى الله عليه وسل</w:t>
      </w:r>
      <w:r w:rsidR="008D557B">
        <w:rPr>
          <w:rFonts w:hint="cs"/>
          <w:color w:val="000000" w:themeColor="text1"/>
          <w:rtl/>
          <w:lang w:bidi="ar-EG"/>
        </w:rPr>
        <w:t>م بناس من اليهود وبصفوان بن امية يوم حنين</w:t>
      </w:r>
    </w:p>
    <w:p w:rsidR="00804194" w:rsidRDefault="008D557B" w:rsidP="00A45E18">
      <w:pPr>
        <w:jc w:val="right"/>
        <w:rPr>
          <w:color w:val="000000" w:themeColor="text1"/>
          <w:rtl/>
          <w:lang w:bidi="ar-EG"/>
        </w:rPr>
      </w:pPr>
      <w:r>
        <w:rPr>
          <w:rFonts w:hint="cs"/>
          <w:color w:val="000000" w:themeColor="text1"/>
          <w:rtl/>
          <w:lang w:bidi="ar-EG"/>
        </w:rPr>
        <w:t xml:space="preserve">قال </w:t>
      </w:r>
      <w:r w:rsidR="007226EB">
        <w:rPr>
          <w:rFonts w:hint="cs"/>
          <w:color w:val="000000" w:themeColor="text1"/>
          <w:rtl/>
          <w:lang w:bidi="ar-EG"/>
        </w:rPr>
        <w:t>في</w:t>
      </w:r>
      <w:r>
        <w:rPr>
          <w:rFonts w:hint="cs"/>
          <w:color w:val="000000" w:themeColor="text1"/>
          <w:rtl/>
          <w:lang w:bidi="ar-EG"/>
        </w:rPr>
        <w:t xml:space="preserve"> البحر : وتجوز الاستعانة بالمنافق إجماعا لاستعانته </w:t>
      </w:r>
      <w:r w:rsidRPr="008D557B">
        <w:rPr>
          <w:rFonts w:hint="cs"/>
          <w:color w:val="000000" w:themeColor="text1"/>
          <w:rtl/>
          <w:lang w:bidi="ar-EG"/>
        </w:rPr>
        <w:t>صلى الله عليه وسل</w:t>
      </w:r>
      <w:r>
        <w:rPr>
          <w:rFonts w:hint="cs"/>
          <w:color w:val="000000" w:themeColor="text1"/>
          <w:rtl/>
          <w:lang w:bidi="ar-EG"/>
        </w:rPr>
        <w:t xml:space="preserve">م بابن أبى وأصحابه انظر نيل الاوطار وفى </w:t>
      </w:r>
      <w:r w:rsidR="007226EB">
        <w:rPr>
          <w:rFonts w:hint="cs"/>
          <w:color w:val="000000" w:themeColor="text1"/>
          <w:rtl/>
          <w:lang w:bidi="ar-EG"/>
        </w:rPr>
        <w:t>الألوسي</w:t>
      </w:r>
      <w:r>
        <w:rPr>
          <w:rFonts w:hint="cs"/>
          <w:color w:val="000000" w:themeColor="text1"/>
          <w:rtl/>
          <w:lang w:bidi="ar-EG"/>
        </w:rPr>
        <w:t xml:space="preserve"> عند قوله ( إلا أن تتقوا منهم </w:t>
      </w:r>
      <w:r w:rsidR="007226EB">
        <w:rPr>
          <w:rFonts w:hint="cs"/>
          <w:color w:val="000000" w:themeColor="text1"/>
          <w:rtl/>
          <w:lang w:bidi="ar-EG"/>
        </w:rPr>
        <w:t>تقه</w:t>
      </w:r>
      <w:r>
        <w:rPr>
          <w:rFonts w:hint="cs"/>
          <w:color w:val="000000" w:themeColor="text1"/>
          <w:rtl/>
          <w:lang w:bidi="ar-EG"/>
        </w:rPr>
        <w:t>)</w:t>
      </w:r>
      <w:r w:rsidR="00DB3CFB">
        <w:rPr>
          <w:rFonts w:hint="cs"/>
          <w:color w:val="000000" w:themeColor="text1"/>
          <w:rtl/>
          <w:lang w:bidi="ar-EG"/>
        </w:rPr>
        <w:t xml:space="preserve"> ما مفاده وفى </w:t>
      </w:r>
      <w:r w:rsidR="007226EB">
        <w:rPr>
          <w:rFonts w:hint="cs"/>
          <w:color w:val="000000" w:themeColor="text1"/>
          <w:rtl/>
          <w:lang w:bidi="ar-EG"/>
        </w:rPr>
        <w:t>الآية</w:t>
      </w:r>
      <w:r w:rsidR="00DB3CFB">
        <w:rPr>
          <w:rFonts w:hint="cs"/>
          <w:color w:val="000000" w:themeColor="text1"/>
          <w:rtl/>
          <w:lang w:bidi="ar-EG"/>
        </w:rPr>
        <w:t xml:space="preserve"> دليل على مشروعية التقية وعرفوها بمحافظة النفس او العرض او المال من شر الاعداء سواء كانت عدواتهم مبنية على اختلاف الدين كالكفر والاسلام وعلى اعراض دنيوية كالمال والمتاع والإمارة الى ان قال : وعد قوم من باب التقية مداراة الكفار والفسقة والظلمة والإنة الكلام لهم والتبسم فى وجوهم والانبساط لهم وإعطاءهم لكف أذاهم وقطع لسانهم وصيانة العرض ولا يعد ذلك من باب الموالاة المنهى عنها بل </w:t>
      </w:r>
      <w:r w:rsidR="007226EB">
        <w:rPr>
          <w:rFonts w:hint="cs"/>
          <w:color w:val="000000" w:themeColor="text1"/>
          <w:rtl/>
          <w:lang w:bidi="ar-EG"/>
        </w:rPr>
        <w:t>هي</w:t>
      </w:r>
      <w:r w:rsidR="00DB3CFB">
        <w:rPr>
          <w:rFonts w:hint="cs"/>
          <w:color w:val="000000" w:themeColor="text1"/>
          <w:rtl/>
          <w:lang w:bidi="ar-EG"/>
        </w:rPr>
        <w:t xml:space="preserve"> سنة وامر مشروع وقد روى الديلمى عن </w:t>
      </w:r>
      <w:r w:rsidR="007226EB">
        <w:rPr>
          <w:rFonts w:hint="cs"/>
          <w:color w:val="000000" w:themeColor="text1"/>
          <w:rtl/>
          <w:lang w:bidi="ar-EG"/>
        </w:rPr>
        <w:t>النبي</w:t>
      </w:r>
      <w:r w:rsidR="00DB3CFB">
        <w:rPr>
          <w:rFonts w:hint="cs"/>
          <w:color w:val="000000" w:themeColor="text1"/>
          <w:rtl/>
          <w:lang w:bidi="ar-EG"/>
        </w:rPr>
        <w:t xml:space="preserve"> </w:t>
      </w:r>
      <w:r w:rsidR="00DB3CFB" w:rsidRPr="00DB3CFB">
        <w:rPr>
          <w:rFonts w:hint="cs"/>
          <w:color w:val="000000" w:themeColor="text1"/>
          <w:rtl/>
          <w:lang w:bidi="ar-EG"/>
        </w:rPr>
        <w:t>صلى الله عليه وسل</w:t>
      </w:r>
      <w:r w:rsidR="00DB3CFB">
        <w:rPr>
          <w:rFonts w:hint="cs"/>
          <w:color w:val="000000" w:themeColor="text1"/>
          <w:rtl/>
          <w:lang w:bidi="ar-EG"/>
        </w:rPr>
        <w:t xml:space="preserve">م انه قال " إن الله تعالى </w:t>
      </w:r>
      <w:r w:rsidR="007226EB">
        <w:rPr>
          <w:rFonts w:hint="cs"/>
          <w:color w:val="000000" w:themeColor="text1"/>
          <w:rtl/>
          <w:lang w:bidi="ar-EG"/>
        </w:rPr>
        <w:t>أمرني</w:t>
      </w:r>
      <w:r w:rsidR="00DB3CFB">
        <w:rPr>
          <w:rFonts w:hint="cs"/>
          <w:color w:val="000000" w:themeColor="text1"/>
          <w:rtl/>
          <w:lang w:bidi="ar-EG"/>
        </w:rPr>
        <w:t xml:space="preserve"> بمداراة الناس كما </w:t>
      </w:r>
      <w:r w:rsidR="007226EB">
        <w:rPr>
          <w:rFonts w:hint="cs"/>
          <w:color w:val="000000" w:themeColor="text1"/>
          <w:rtl/>
          <w:lang w:bidi="ar-EG"/>
        </w:rPr>
        <w:t>أمرني</w:t>
      </w:r>
      <w:r w:rsidR="00DB3CFB">
        <w:rPr>
          <w:rFonts w:hint="cs"/>
          <w:color w:val="000000" w:themeColor="text1"/>
          <w:rtl/>
          <w:lang w:bidi="ar-EG"/>
        </w:rPr>
        <w:t xml:space="preserve"> بإقامة الفرائض وفى رواية " بعثت بالماراة وفى الجامع " سيأتيكم ركب </w:t>
      </w:r>
      <w:r w:rsidR="007226EB">
        <w:rPr>
          <w:rFonts w:hint="cs"/>
          <w:color w:val="000000" w:themeColor="text1"/>
          <w:rtl/>
          <w:lang w:bidi="ar-EG"/>
        </w:rPr>
        <w:t>مبغوضون</w:t>
      </w:r>
      <w:r w:rsidR="00DB3CFB">
        <w:rPr>
          <w:rFonts w:hint="cs"/>
          <w:color w:val="000000" w:themeColor="text1"/>
          <w:rtl/>
          <w:lang w:bidi="ar-EG"/>
        </w:rPr>
        <w:t xml:space="preserve"> فإذا جاءوكم فرحبوا بهم " وروى ابن ابى الدنيا " رأس العقل بعد الايمان بالله تعالى مداراة الناس وفى رواية </w:t>
      </w:r>
      <w:r w:rsidR="007226EB">
        <w:rPr>
          <w:rFonts w:hint="cs"/>
          <w:color w:val="000000" w:themeColor="text1"/>
          <w:rtl/>
          <w:lang w:bidi="ar-EG"/>
        </w:rPr>
        <w:t>البيهقي</w:t>
      </w:r>
      <w:r w:rsidR="00DB3CFB">
        <w:rPr>
          <w:rFonts w:hint="cs"/>
          <w:color w:val="000000" w:themeColor="text1"/>
          <w:rtl/>
          <w:lang w:bidi="ar-EG"/>
        </w:rPr>
        <w:t xml:space="preserve"> " رأس العقل المداراة وأخرج </w:t>
      </w:r>
      <w:r w:rsidR="007226EB">
        <w:rPr>
          <w:rFonts w:hint="cs"/>
          <w:color w:val="000000" w:themeColor="text1"/>
          <w:rtl/>
          <w:lang w:bidi="ar-EG"/>
        </w:rPr>
        <w:t>الطبراني</w:t>
      </w:r>
      <w:r w:rsidR="00DB3CFB">
        <w:rPr>
          <w:rFonts w:hint="cs"/>
          <w:color w:val="000000" w:themeColor="text1"/>
          <w:rtl/>
          <w:lang w:bidi="ar-EG"/>
        </w:rPr>
        <w:t xml:space="preserve"> : " مداراة الناس صدقة واخرج ابن عدى وابن عساكر  : " من عاش مداريا مات شهيدا </w:t>
      </w:r>
      <w:r w:rsidR="00085DF8">
        <w:rPr>
          <w:rFonts w:hint="cs"/>
          <w:color w:val="000000" w:themeColor="text1"/>
          <w:rtl/>
          <w:lang w:bidi="ar-EG"/>
        </w:rPr>
        <w:t>قوا بأموالكم أعراضكم وليصانع أحدكم بلسانه عن دينه " وعن عائش</w:t>
      </w:r>
      <w:r w:rsidR="00B737E9">
        <w:rPr>
          <w:rFonts w:hint="cs"/>
          <w:color w:val="000000" w:themeColor="text1"/>
          <w:rtl/>
          <w:lang w:bidi="ar-EG"/>
        </w:rPr>
        <w:t xml:space="preserve">ة رضى الله عنها قالت استأذن رجل على رسول الله </w:t>
      </w:r>
      <w:r w:rsidR="00B737E9" w:rsidRPr="00B737E9">
        <w:rPr>
          <w:rFonts w:hint="cs"/>
          <w:color w:val="000000" w:themeColor="text1"/>
          <w:rtl/>
          <w:lang w:bidi="ar-EG"/>
        </w:rPr>
        <w:t>صلى الله عليه وسل</w:t>
      </w:r>
      <w:r w:rsidR="00B737E9">
        <w:rPr>
          <w:rFonts w:hint="cs"/>
          <w:color w:val="000000" w:themeColor="text1"/>
          <w:rtl/>
          <w:lang w:bidi="ar-EG"/>
        </w:rPr>
        <w:t xml:space="preserve">م وانا عنده فقال </w:t>
      </w:r>
      <w:r w:rsidR="00B737E9" w:rsidRPr="00B737E9">
        <w:rPr>
          <w:rFonts w:hint="cs"/>
          <w:color w:val="000000" w:themeColor="text1"/>
          <w:rtl/>
          <w:lang w:bidi="ar-EG"/>
        </w:rPr>
        <w:t>صلى الله عليه وسل</w:t>
      </w:r>
      <w:r w:rsidR="00B737E9">
        <w:rPr>
          <w:rFonts w:hint="cs"/>
          <w:color w:val="000000" w:themeColor="text1"/>
          <w:rtl/>
          <w:lang w:bidi="ar-EG"/>
        </w:rPr>
        <w:t xml:space="preserve">م " بئس ابن العشيرة واخو العشيرة " ثم اذن له فألان له القول فلما خرج قلت يارسول الله قلت </w:t>
      </w:r>
      <w:r w:rsidR="007226EB">
        <w:rPr>
          <w:rFonts w:hint="cs"/>
          <w:color w:val="000000" w:themeColor="text1"/>
          <w:rtl/>
          <w:lang w:bidi="ar-EG"/>
        </w:rPr>
        <w:t>ما قلت</w:t>
      </w:r>
      <w:r w:rsidR="00B737E9">
        <w:rPr>
          <w:rFonts w:hint="cs"/>
          <w:color w:val="000000" w:themeColor="text1"/>
          <w:rtl/>
          <w:lang w:bidi="ar-EG"/>
        </w:rPr>
        <w:t xml:space="preserve"> ثم ألنت له القول ؟ </w:t>
      </w:r>
      <w:r w:rsidR="007226EB">
        <w:rPr>
          <w:rFonts w:hint="cs"/>
          <w:color w:val="000000" w:themeColor="text1"/>
          <w:rtl/>
          <w:lang w:bidi="ar-EG"/>
        </w:rPr>
        <w:t xml:space="preserve">فقال ياعائشة ان من شر الناس من يتركه الناس او يدعه الناس اتقاء فحشه وفى البخاري عن ابى الدرداء : إنا لنكثر في وجوه أقوام وإن قلوبنا </w:t>
      </w:r>
      <w:r w:rsidR="007226EB">
        <w:rPr>
          <w:rFonts w:hint="cs"/>
          <w:color w:val="000000" w:themeColor="text1"/>
          <w:rtl/>
          <w:lang w:bidi="ar-EG"/>
        </w:rPr>
        <w:lastRenderedPageBreak/>
        <w:t>لتلعنهم وأخرج ابن ابى شيبة عن شعيب قال : كنت مع على بن عبد الله فمر علينا يهودي او نصراني فسلم عليه قال شعيب فقلت : إنه يهودي ونصراني فقرأ على سورة ال</w:t>
      </w:r>
      <w:r w:rsidR="00A45E18">
        <w:rPr>
          <w:rFonts w:hint="cs"/>
          <w:color w:val="000000" w:themeColor="text1"/>
          <w:rtl/>
          <w:lang w:bidi="ar-EG"/>
        </w:rPr>
        <w:t>ز</w:t>
      </w:r>
      <w:r w:rsidR="007226EB">
        <w:rPr>
          <w:rFonts w:hint="cs"/>
          <w:color w:val="000000" w:themeColor="text1"/>
          <w:rtl/>
          <w:lang w:bidi="ar-EG"/>
        </w:rPr>
        <w:t xml:space="preserve">خرف </w:t>
      </w:r>
    </w:p>
    <w:p w:rsidR="00804194" w:rsidRDefault="00804194" w:rsidP="00B737E9">
      <w:pPr>
        <w:jc w:val="right"/>
        <w:rPr>
          <w:color w:val="000000" w:themeColor="text1"/>
          <w:rtl/>
          <w:lang w:bidi="ar-EG"/>
        </w:rPr>
      </w:pPr>
      <w:r>
        <w:rPr>
          <w:rFonts w:hint="cs"/>
          <w:color w:val="000000" w:themeColor="text1"/>
          <w:rtl/>
          <w:lang w:bidi="ar-EG"/>
        </w:rPr>
        <w:t xml:space="preserve">( وقيله يرب إن هؤلاء قوم </w:t>
      </w:r>
      <w:r w:rsidR="00A45E18">
        <w:rPr>
          <w:rFonts w:hint="cs"/>
          <w:color w:val="000000" w:themeColor="text1"/>
          <w:rtl/>
          <w:lang w:bidi="ar-EG"/>
        </w:rPr>
        <w:t>لا يؤمنون</w:t>
      </w:r>
      <w:r>
        <w:rPr>
          <w:rFonts w:hint="cs"/>
          <w:color w:val="000000" w:themeColor="text1"/>
          <w:rtl/>
          <w:lang w:bidi="ar-EG"/>
        </w:rPr>
        <w:t xml:space="preserve"> * فاصفح عنهم وقل سلم فسوف يعلمون )</w:t>
      </w:r>
    </w:p>
    <w:p w:rsidR="00804194" w:rsidRDefault="00804194" w:rsidP="00B737E9">
      <w:pPr>
        <w:jc w:val="right"/>
        <w:rPr>
          <w:color w:val="000000" w:themeColor="text1"/>
          <w:rtl/>
          <w:lang w:bidi="ar-EG"/>
        </w:rPr>
      </w:pPr>
      <w:r>
        <w:rPr>
          <w:rFonts w:hint="cs"/>
          <w:color w:val="000000" w:themeColor="text1"/>
          <w:rtl/>
          <w:lang w:bidi="ar-EG"/>
        </w:rPr>
        <w:t xml:space="preserve">وقبل لعمر ابن عبد </w:t>
      </w:r>
      <w:r w:rsidR="00A45E18">
        <w:rPr>
          <w:rFonts w:hint="cs"/>
          <w:color w:val="000000" w:themeColor="text1"/>
          <w:rtl/>
          <w:lang w:bidi="ar-EG"/>
        </w:rPr>
        <w:t>العزيز</w:t>
      </w:r>
      <w:r>
        <w:rPr>
          <w:rFonts w:hint="cs"/>
          <w:color w:val="000000" w:themeColor="text1"/>
          <w:rtl/>
          <w:lang w:bidi="ar-EG"/>
        </w:rPr>
        <w:t xml:space="preserve"> : يف تبتدىء اهل الذمة باسلام ؟ فقال : </w:t>
      </w:r>
      <w:r w:rsidR="00A45E18">
        <w:rPr>
          <w:rFonts w:hint="cs"/>
          <w:color w:val="000000" w:themeColor="text1"/>
          <w:rtl/>
          <w:lang w:bidi="ar-EG"/>
        </w:rPr>
        <w:t>ما رأى</w:t>
      </w:r>
      <w:r>
        <w:rPr>
          <w:rFonts w:hint="cs"/>
          <w:color w:val="000000" w:themeColor="text1"/>
          <w:rtl/>
          <w:lang w:bidi="ar-EG"/>
        </w:rPr>
        <w:t xml:space="preserve"> بأسا أن نبتدئهم قلت : لم ؟ قال لقوله تعالى</w:t>
      </w:r>
    </w:p>
    <w:p w:rsidR="00804194" w:rsidRDefault="00804194" w:rsidP="00B737E9">
      <w:pPr>
        <w:jc w:val="right"/>
        <w:rPr>
          <w:color w:val="000000" w:themeColor="text1"/>
          <w:rtl/>
          <w:lang w:bidi="ar-EG"/>
        </w:rPr>
      </w:pPr>
      <w:r>
        <w:rPr>
          <w:rFonts w:hint="cs"/>
          <w:color w:val="000000" w:themeColor="text1"/>
          <w:rtl/>
          <w:lang w:bidi="ar-EG"/>
        </w:rPr>
        <w:t>( فاصفح عنهم وقل سلم )</w:t>
      </w:r>
    </w:p>
    <w:p w:rsidR="0052220C" w:rsidRDefault="00A45E18" w:rsidP="00B737E9">
      <w:pPr>
        <w:jc w:val="right"/>
        <w:rPr>
          <w:color w:val="000000" w:themeColor="text1"/>
          <w:rtl/>
          <w:lang w:bidi="ar-EG"/>
        </w:rPr>
      </w:pPr>
      <w:r>
        <w:rPr>
          <w:rFonts w:hint="cs"/>
          <w:color w:val="000000" w:themeColor="text1"/>
          <w:rtl/>
          <w:lang w:bidi="ar-EG"/>
        </w:rPr>
        <w:t>وروى البيهقي  : "  ليس بحكم من لم يعاشر بالمعروف من لابد له من معاشرته حتى يجعل الله له في ذلك مخرجا " على غير ذلك من الاحاديث غاية الامر : لانبغى المدارة الى حيث يخدش الدين ويرتكب المنكر وتسئ الظنون إذا علمت ذلك فالاستعانة بالكفار وأهل البدع والاهواء المشار إليها في السؤال متى خلت عما أو مأنا إليه فلا بأس بها بل هي من الامر المشروع كما تقدم وقد علمت نظيرها في القرون الفاضلة المشهود لها بالخير متى كانت الاستعانة من هؤلاء لنصرة وحفظ حوزة الملة وحينئذ لا يجوز لاحد من الناس أن يعارضهم في هذه الاعمال الجليلة ويسعى في تثبيط الهمم عن معونتهم بل الواجب على كل واحد من افراد الامة ان يشاركهم في هذا العمل لا نه في البر والخير وقد قال تعالى :</w:t>
      </w:r>
    </w:p>
    <w:p w:rsidR="0052220C" w:rsidRDefault="0052220C" w:rsidP="00B737E9">
      <w:pPr>
        <w:jc w:val="right"/>
        <w:rPr>
          <w:color w:val="000000" w:themeColor="text1"/>
          <w:rtl/>
          <w:lang w:bidi="ar-EG"/>
        </w:rPr>
      </w:pPr>
      <w:r>
        <w:rPr>
          <w:rFonts w:hint="cs"/>
          <w:color w:val="000000" w:themeColor="text1"/>
          <w:rtl/>
          <w:lang w:bidi="ar-EG"/>
        </w:rPr>
        <w:t>( وتعاونوا على البر والتقوى ولاتعاونوا على الاثم والعدوان )</w:t>
      </w:r>
    </w:p>
    <w:p w:rsidR="00094C74" w:rsidRDefault="00D12FF2" w:rsidP="00B737E9">
      <w:pPr>
        <w:jc w:val="right"/>
        <w:rPr>
          <w:color w:val="000000" w:themeColor="text1"/>
          <w:rtl/>
          <w:lang w:bidi="ar-EG"/>
        </w:rPr>
      </w:pPr>
      <w:r>
        <w:rPr>
          <w:rFonts w:hint="cs"/>
          <w:color w:val="000000" w:themeColor="text1"/>
          <w:rtl/>
          <w:lang w:bidi="ar-EG"/>
        </w:rPr>
        <w:t>والمؤمنون كالبنيان يشد بعضه بعضا والله في عون العبد مادام العبد في عون اخيه واما حكم من يرميهم بالكفر والتضليل وسوء الاعتقاد فإن كان يعتقد انهم كفار حقيقة بمثل هذا العمل وانهم خرجوا عن دين الاسلام بمجرد ذلك فحديث " إذا قال الرجل لأخيه ياكافر فقد باء بها احدهما ظاهر في تكفير هؤلاء المضللين وقد نص شراح الحديث وعلماء الامة على الاخذ بظاهر هذا الحديث بالقيد المذكور وان قصدوا ان هؤلاء بولايتهم للكفار واستعانتهم بهم يفعلون فعل الكفار وليسوا بكفار حقيقة فمع افترائهم وجهلهم بالدين قد أثموا وارتكبوا جريمة تقرب من الكفر بهذه الكلمة الشنيعة التي لا تصدر من مسلم فضلا عن عالم وفى الحديث " أبغض من أخلاق المؤمن أن لا يحيف على من يبغض ولايل فيمن يحب ولا يضيع ما استودع ولا يحسد ولا يطغى ولايلغى ويعترف بالحق وإن لم يشهد عليه ولا يتنابز بالألقاب في الصلاة متخشعا الى الزكاة مسرعا في الزلازل وقورا في الرخاء شكورا قانعا بالذي له لا يدعى ما ليس له ولا يجمع في الغيظ ولا يغلبه الشح عن معروف يريده يخالط الناس كي يعلم ويناطق الناس كي يفهم وان ظلم وبغى عليه صبر حتى يكون الرحمن هو الذى ينتصر له هذه هي اخلاق المؤمنين حتى اذا خرجوا منها فسدت اخلاقهم وانطفأ نور إيمانهم ونقضوا عرى الاسلام عروة حتى لا يبقى منه شيء نسأله السلامة</w:t>
      </w:r>
    </w:p>
    <w:p w:rsidR="00106408" w:rsidRDefault="00094C74" w:rsidP="00B737E9">
      <w:pPr>
        <w:jc w:val="right"/>
        <w:rPr>
          <w:color w:val="000000" w:themeColor="text1"/>
          <w:rtl/>
          <w:lang w:bidi="ar-EG"/>
        </w:rPr>
      </w:pPr>
      <w:r>
        <w:rPr>
          <w:rFonts w:hint="cs"/>
          <w:color w:val="000000" w:themeColor="text1"/>
          <w:rtl/>
          <w:lang w:bidi="ar-EG"/>
        </w:rPr>
        <w:t xml:space="preserve">وفى الفروق </w:t>
      </w:r>
      <w:r w:rsidR="00D12FF2">
        <w:rPr>
          <w:rFonts w:hint="cs"/>
          <w:color w:val="000000" w:themeColor="text1"/>
          <w:rtl/>
          <w:lang w:bidi="ar-EG"/>
        </w:rPr>
        <w:t>القرافي</w:t>
      </w:r>
      <w:r>
        <w:rPr>
          <w:rFonts w:hint="cs"/>
          <w:color w:val="000000" w:themeColor="text1"/>
          <w:rtl/>
          <w:lang w:bidi="ar-EG"/>
        </w:rPr>
        <w:t xml:space="preserve"> : أعلم أن النهى يعتمد المفاسد كما أن الاوامر تعتمد المصالح فأعلى رتب المفاسد الكفر وأدناها الصغائر والكبائر متوسطة بينهما واكثر التباس الكفر  إنما هو بالكبائر </w:t>
      </w:r>
      <w:r w:rsidR="00106408">
        <w:rPr>
          <w:rFonts w:hint="cs"/>
          <w:color w:val="000000" w:themeColor="text1"/>
          <w:rtl/>
          <w:lang w:bidi="ar-EG"/>
        </w:rPr>
        <w:t xml:space="preserve">فأعلى رتب الكبائر يليها ادنى رتب الكفر وادنى رتب الكبائر يليها اعلى رتب الصغائر واصل الكفر إنما هو انتهاك خاص لحرمة الربوبية إما بالجهل بوجود الصانع وصفاته العلى او جحد </w:t>
      </w:r>
      <w:r w:rsidR="00D12FF2">
        <w:rPr>
          <w:rFonts w:hint="cs"/>
          <w:color w:val="000000" w:themeColor="text1"/>
          <w:rtl/>
          <w:lang w:bidi="ar-EG"/>
        </w:rPr>
        <w:t>ما علم</w:t>
      </w:r>
      <w:r w:rsidR="00106408">
        <w:rPr>
          <w:rFonts w:hint="cs"/>
          <w:color w:val="000000" w:themeColor="text1"/>
          <w:rtl/>
          <w:lang w:bidi="ar-EG"/>
        </w:rPr>
        <w:t xml:space="preserve"> من الدين بالضرورة</w:t>
      </w:r>
    </w:p>
    <w:p w:rsidR="003E1D65" w:rsidRDefault="00106408" w:rsidP="00B737E9">
      <w:pPr>
        <w:jc w:val="right"/>
        <w:rPr>
          <w:color w:val="000000" w:themeColor="text1"/>
          <w:rtl/>
          <w:lang w:bidi="ar-EG"/>
        </w:rPr>
      </w:pPr>
      <w:r>
        <w:rPr>
          <w:rFonts w:hint="cs"/>
          <w:color w:val="000000" w:themeColor="text1"/>
          <w:rtl/>
          <w:lang w:bidi="ar-EG"/>
        </w:rPr>
        <w:t xml:space="preserve">قال ابن رشد : </w:t>
      </w:r>
      <w:r w:rsidR="00D12FF2">
        <w:rPr>
          <w:rFonts w:hint="cs"/>
          <w:color w:val="000000" w:themeColor="text1"/>
          <w:rtl/>
          <w:lang w:bidi="ar-EG"/>
        </w:rPr>
        <w:t>لا يحكم</w:t>
      </w:r>
      <w:r>
        <w:rPr>
          <w:rFonts w:hint="cs"/>
          <w:color w:val="000000" w:themeColor="text1"/>
          <w:rtl/>
          <w:lang w:bidi="ar-EG"/>
        </w:rPr>
        <w:t xml:space="preserve"> على احد بالكفر الا من ثلاثة اوجه وجهان متفق عليهما والثالث مختلف فيه فأما المتفق عليهما فأحدهما ان يقر على نفسه بالكفر بالله تعالى </w:t>
      </w:r>
      <w:r w:rsidR="00D12FF2">
        <w:rPr>
          <w:rFonts w:hint="cs"/>
          <w:color w:val="000000" w:themeColor="text1"/>
          <w:rtl/>
          <w:lang w:bidi="ar-EG"/>
        </w:rPr>
        <w:t>والثاني</w:t>
      </w:r>
      <w:r>
        <w:rPr>
          <w:rFonts w:hint="cs"/>
          <w:color w:val="000000" w:themeColor="text1"/>
          <w:rtl/>
          <w:lang w:bidi="ar-EG"/>
        </w:rPr>
        <w:t xml:space="preserve"> ان يقول قولا قد ورد السماع وانعقد الاجماع ان ذلك </w:t>
      </w:r>
      <w:r w:rsidR="00D12FF2">
        <w:rPr>
          <w:rFonts w:hint="cs"/>
          <w:color w:val="000000" w:themeColor="text1"/>
          <w:rtl/>
          <w:lang w:bidi="ar-EG"/>
        </w:rPr>
        <w:t>لا يقع</w:t>
      </w:r>
      <w:r>
        <w:rPr>
          <w:rFonts w:hint="cs"/>
          <w:color w:val="000000" w:themeColor="text1"/>
          <w:rtl/>
          <w:lang w:bidi="ar-EG"/>
        </w:rPr>
        <w:t xml:space="preserve"> الا من كافر وإن لم يكن ذلك </w:t>
      </w:r>
      <w:r w:rsidR="00D12FF2">
        <w:rPr>
          <w:rFonts w:hint="cs"/>
          <w:color w:val="000000" w:themeColor="text1"/>
          <w:rtl/>
          <w:lang w:bidi="ar-EG"/>
        </w:rPr>
        <w:t>في</w:t>
      </w:r>
      <w:r>
        <w:rPr>
          <w:rFonts w:hint="cs"/>
          <w:color w:val="000000" w:themeColor="text1"/>
          <w:rtl/>
          <w:lang w:bidi="ar-EG"/>
        </w:rPr>
        <w:t xml:space="preserve"> نفسه كفرا على الحقيقة وذلك نحو استحلال شرب الخمر وغصب الاموال وترك فرائض الدين والقتل والزنا وعبادة الاوثان </w:t>
      </w:r>
      <w:r w:rsidR="00D12FF2">
        <w:rPr>
          <w:rFonts w:hint="cs"/>
          <w:color w:val="000000" w:themeColor="text1"/>
          <w:rtl/>
          <w:lang w:bidi="ar-EG"/>
        </w:rPr>
        <w:t>والاستخفاف</w:t>
      </w:r>
      <w:r>
        <w:rPr>
          <w:rFonts w:hint="cs"/>
          <w:color w:val="000000" w:themeColor="text1"/>
          <w:rtl/>
          <w:lang w:bidi="ar-EG"/>
        </w:rPr>
        <w:t xml:space="preserve"> بالرسل وجحد سورة من القرآن وأشباه ذلك مما يكون علامة على الكفر وإن لم يكن كفرا على الحقيقة والثالث المختلف فيه : ان يقول قولا يعلم ان </w:t>
      </w:r>
      <w:r w:rsidR="003E1D65">
        <w:rPr>
          <w:rFonts w:hint="cs"/>
          <w:color w:val="000000" w:themeColor="text1"/>
          <w:rtl/>
          <w:lang w:bidi="ar-EG"/>
        </w:rPr>
        <w:t xml:space="preserve">قائله لا يمكنه مع اعتقاده والتمسك به معرفة الله تعالى والتصديق به وان كان يزعم انه يعرف الله تعالى ويصدق به وبهذا الوجه حكم بالكفر على أهل البدع من كفرهم وعليه يدل قول مالك </w:t>
      </w:r>
      <w:r w:rsidR="00D12FF2">
        <w:rPr>
          <w:rFonts w:hint="cs"/>
          <w:color w:val="000000" w:themeColor="text1"/>
          <w:rtl/>
          <w:lang w:bidi="ar-EG"/>
        </w:rPr>
        <w:t>في</w:t>
      </w:r>
      <w:r w:rsidR="003E1D65">
        <w:rPr>
          <w:rFonts w:hint="cs"/>
          <w:color w:val="000000" w:themeColor="text1"/>
          <w:rtl/>
          <w:lang w:bidi="ar-EG"/>
        </w:rPr>
        <w:t xml:space="preserve"> العتبية : ما آية أشد على اهل الاهواء من هذه </w:t>
      </w:r>
      <w:r w:rsidR="00D12FF2">
        <w:rPr>
          <w:rFonts w:hint="cs"/>
          <w:color w:val="000000" w:themeColor="text1"/>
          <w:rtl/>
          <w:lang w:bidi="ar-EG"/>
        </w:rPr>
        <w:t>الآية</w:t>
      </w:r>
      <w:r w:rsidR="003E1D65">
        <w:rPr>
          <w:rFonts w:hint="cs"/>
          <w:color w:val="000000" w:themeColor="text1"/>
          <w:rtl/>
          <w:lang w:bidi="ar-EG"/>
        </w:rPr>
        <w:t xml:space="preserve">  (  يوم تبيض وجوه وتسود وجوه  )</w:t>
      </w:r>
    </w:p>
    <w:p w:rsidR="00DB32FE" w:rsidRDefault="003E1D65" w:rsidP="00B737E9">
      <w:pPr>
        <w:jc w:val="right"/>
        <w:rPr>
          <w:color w:val="000000" w:themeColor="text1"/>
          <w:rtl/>
          <w:lang w:bidi="ar-EG"/>
        </w:rPr>
      </w:pPr>
      <w:r>
        <w:rPr>
          <w:rFonts w:hint="cs"/>
          <w:color w:val="000000" w:themeColor="text1"/>
          <w:rtl/>
          <w:lang w:bidi="ar-EG"/>
        </w:rPr>
        <w:t xml:space="preserve">انظر فتاوى ابى عبد الله والحاصل أن هؤلاء الجماعة المتمسكين بعقائد اهل السنة واعمال الاسلام والمسلمين ولعلهم ان شاء الله يكونون كذلك غير معتقدين كفر هؤلاء وانما نطقوا بهذه الكلمة نقصا عنادا ظاهريا فإن باب التكفير باب التكفير باب خطر </w:t>
      </w:r>
      <w:r w:rsidR="00D12FF2">
        <w:rPr>
          <w:rFonts w:hint="cs"/>
          <w:color w:val="000000" w:themeColor="text1"/>
          <w:rtl/>
          <w:lang w:bidi="ar-EG"/>
        </w:rPr>
        <w:t>ينبغي</w:t>
      </w:r>
      <w:r>
        <w:rPr>
          <w:rFonts w:hint="cs"/>
          <w:color w:val="000000" w:themeColor="text1"/>
          <w:rtl/>
          <w:lang w:bidi="ar-EG"/>
        </w:rPr>
        <w:t xml:space="preserve"> الاحتراز عنه ما وجد اليه سبيل ولا يعدل بالسلامة </w:t>
      </w:r>
      <w:r w:rsidR="00D12FF2">
        <w:rPr>
          <w:rFonts w:hint="cs"/>
          <w:color w:val="000000" w:themeColor="text1"/>
          <w:rtl/>
          <w:lang w:bidi="ar-EG"/>
        </w:rPr>
        <w:t>شيء</w:t>
      </w:r>
      <w:r>
        <w:rPr>
          <w:rFonts w:hint="cs"/>
          <w:color w:val="000000" w:themeColor="text1"/>
          <w:rtl/>
          <w:lang w:bidi="ar-EG"/>
        </w:rPr>
        <w:t xml:space="preserve"> وان كان قولهم بالكفر من الجهل العظيم والاقحام على شريعة الله تعالى واحكامه بالجهالة</w:t>
      </w:r>
      <w:r w:rsidR="00DB32FE">
        <w:rPr>
          <w:rFonts w:hint="cs"/>
          <w:color w:val="000000" w:themeColor="text1"/>
          <w:rtl/>
          <w:lang w:bidi="ar-EG"/>
        </w:rPr>
        <w:t xml:space="preserve">  وعلى عباده بالفساد والظلم والعدوان وأما إن كانوا يكفرون أولئك الساعين </w:t>
      </w:r>
      <w:r w:rsidR="00F251F2">
        <w:rPr>
          <w:rFonts w:hint="cs"/>
          <w:color w:val="000000" w:themeColor="text1"/>
          <w:rtl/>
          <w:lang w:bidi="ar-EG"/>
        </w:rPr>
        <w:t>في</w:t>
      </w:r>
      <w:r w:rsidR="00DB32FE">
        <w:rPr>
          <w:rFonts w:hint="cs"/>
          <w:color w:val="000000" w:themeColor="text1"/>
          <w:rtl/>
          <w:lang w:bidi="ar-EG"/>
        </w:rPr>
        <w:t xml:space="preserve"> الخير وهم يعتقدون </w:t>
      </w:r>
      <w:r w:rsidR="00DB32FE">
        <w:rPr>
          <w:rFonts w:hint="cs"/>
          <w:color w:val="000000" w:themeColor="text1"/>
          <w:rtl/>
          <w:lang w:bidi="ar-EG"/>
        </w:rPr>
        <w:lastRenderedPageBreak/>
        <w:t xml:space="preserve">أنهم كفار حقيقة فيكونون هم الكافرين كما سبق </w:t>
      </w:r>
      <w:r w:rsidR="00F251F2">
        <w:rPr>
          <w:rFonts w:hint="cs"/>
          <w:color w:val="000000" w:themeColor="text1"/>
          <w:rtl/>
          <w:lang w:bidi="ar-EG"/>
        </w:rPr>
        <w:t>في</w:t>
      </w:r>
      <w:r w:rsidR="00DB32FE">
        <w:rPr>
          <w:rFonts w:hint="cs"/>
          <w:color w:val="000000" w:themeColor="text1"/>
          <w:rtl/>
          <w:lang w:bidi="ar-EG"/>
        </w:rPr>
        <w:t xml:space="preserve"> الكلام اول الحديث ومع ذلك نسأل الله سبحانه وتعالى أن يصلح حالهم وينقذهم من هذه الضلالة ويهديهم الى صراط المستقيم </w:t>
      </w:r>
    </w:p>
    <w:p w:rsidR="00832814" w:rsidRDefault="00B71CB7" w:rsidP="00832814">
      <w:pPr>
        <w:jc w:val="right"/>
        <w:rPr>
          <w:color w:val="000000" w:themeColor="text1"/>
          <w:rtl/>
          <w:lang w:bidi="ar-EG"/>
        </w:rPr>
      </w:pPr>
      <w:r>
        <w:rPr>
          <w:rFonts w:hint="cs"/>
          <w:color w:val="000000" w:themeColor="text1"/>
          <w:rtl/>
          <w:lang w:bidi="ar-EG"/>
        </w:rPr>
        <w:t xml:space="preserve">ما كتبه الاستاذ شيخ الحنابلة  " عندنا معشر الحنابلة أن الشرع الشريف الزمنا أن لا نكفر أحدا من أهل القبلة إلا إذ عرض نفسه للكفر وكفر بمخالفة ما شرعه الله لهذه الامة سيد البشر صلى الله عليه وسلم وكان المخالف فيه مجمعا عليه وعلماء اهل السنة والجماعة المتصفون بهذه الصفات الممدوح شرعا من تحصيل الاتفاق والائتلاف بين فرق اهل الاسلام من غير اختلاف وشقاق وغير ذلك من بقية الصفات التي حث عليها الشارع ليسوا كذلك  وان استعانتهم بالكفار في تحصيل مصالح المسلمين العامة كالصنائع والجهاد وغيرها فإن الصنائع مأمور بها شرعا وقد اتصف بها آدم ومن بعده من الانبياء والمرسلين كما نص عليه ابن عباس وقد نقل المروذى عن الامام احمد انه قال في قوم لا يعملون ويقولون نحن متوكلون هؤلاء مبتدعة واستعانة المسلمين بالكفار جائزة في الجهاد للضرورة كضعف المسلمين ولو كان العدو من بغاة المسلمين لما روى الزهري ان رسول الله </w:t>
      </w:r>
      <w:r w:rsidRPr="00AC1E28">
        <w:rPr>
          <w:rFonts w:hint="cs"/>
          <w:color w:val="000000" w:themeColor="text1"/>
          <w:rtl/>
          <w:lang w:bidi="ar-EG"/>
        </w:rPr>
        <w:t>صلى الله عليه وسلم</w:t>
      </w:r>
      <w:r>
        <w:rPr>
          <w:rFonts w:hint="cs"/>
          <w:color w:val="000000" w:themeColor="text1"/>
          <w:rtl/>
          <w:lang w:bidi="ar-EG"/>
        </w:rPr>
        <w:t xml:space="preserve"> استعان بناس من اليهود في حربه فأسهم لهم رواه سعيد وإذا جازت الاستعانة بالكفار في الجهاد فتجوز الاستعانة من المسلمين بهم في غيره مما فيه مصلحة لعموم المسلمين بجامع ان كلا من المصالح العامة وتكفير علماء السنة والجماعة بالاستعانة بأهل البدع والاهواء ودخولهم في مجالسهم واختلاطهم معهم في هذه المصالح العامة لا يجوز شرعا وإن قال ابن مفلح في الفروع ان الاستعانة بهم مختلف فيها قيل بالجواز وقيل بالمنع بل مكفروا هؤلاء العلماء هم الكفار قال في منتهى الارادات وشرحه للبهوتى وعن الامام احمد ان الذين كفروا أهل الحق والصحابة كفار قال المنقح : وهو أظهر من القول بأنهم فسقة خوارج بغاة وقال في الإنصاف : والقول بتكفيرهم هو الصواب وهو الذى ندين الله به وقال ابن مفلح في الفروع وعن الامام احمد انهم كفار وقال في الترغيب والرعاية إنه الاشهر وذكر أبن لا خلاف فيه وفى الحديث الشريف أن م كفر أحدا بلا تأويل فقد كفر وقال الشيخ برهان الدين الحلبى ومن كفر أخاه المسلم بغير تأويل فهو كافر يجب عليه تجديد الاسلام والتوبة من ذلك وتجديد نكاحه إن لم يدخل بزوجة وكذا إن دخل بها عند ابى حنيفة وأما عندنا فالعصمة باقية إن عاد الى الاسلام بالتوبة قبل انقضاء العدة فيجب على المسلم ان يصون من التكفير بغير موجب قطعي كل فرد من افراد أمة محمد  </w:t>
      </w:r>
      <w:r w:rsidRPr="00832814">
        <w:rPr>
          <w:rFonts w:hint="cs"/>
          <w:color w:val="000000" w:themeColor="text1"/>
          <w:rtl/>
          <w:lang w:bidi="ar-EG"/>
        </w:rPr>
        <w:t>صلى الله عليه وسلم</w:t>
      </w:r>
      <w:r>
        <w:rPr>
          <w:rFonts w:hint="cs"/>
          <w:color w:val="000000" w:themeColor="text1"/>
          <w:rtl/>
          <w:lang w:bidi="ar-EG"/>
        </w:rPr>
        <w:t xml:space="preserve"> ومرتكب ذلك لغرض نفسه لاريب هو من الضالين المحقوقين والله والله ولى التوفيق وقد روى ابو داود بإسناده عن أنس قال قال رسول الله </w:t>
      </w:r>
      <w:r w:rsidRPr="00832814">
        <w:rPr>
          <w:rFonts w:hint="cs"/>
          <w:color w:val="000000" w:themeColor="text1"/>
          <w:rtl/>
          <w:lang w:bidi="ar-EG"/>
        </w:rPr>
        <w:t>صلى الله عليه وسلم</w:t>
      </w:r>
      <w:r>
        <w:rPr>
          <w:rFonts w:hint="cs"/>
          <w:color w:val="000000" w:themeColor="text1"/>
          <w:rtl/>
          <w:lang w:bidi="ar-EG"/>
        </w:rPr>
        <w:t xml:space="preserve"> ثلاث من اصل الايمان : الكف عمن قال لا إله إلا الله لا نكفره بذنب ولا نخرجه عن الاسلام بعمل والجهاد منذ بعثني الله الى أن يقاتل آخر أمتى الدجال لا يبطله جور جائر ولا عدل عادل والايمان بالأقدار والله أعلم</w:t>
      </w:r>
    </w:p>
    <w:p w:rsidR="00832814" w:rsidRDefault="00B71CB7" w:rsidP="00832814">
      <w:pPr>
        <w:jc w:val="right"/>
        <w:rPr>
          <w:color w:val="000000" w:themeColor="text1"/>
          <w:rtl/>
          <w:lang w:bidi="ar-EG"/>
        </w:rPr>
      </w:pPr>
      <w:r>
        <w:rPr>
          <w:rFonts w:hint="cs"/>
          <w:color w:val="000000" w:themeColor="text1"/>
          <w:rtl/>
          <w:lang w:bidi="ar-EG"/>
        </w:rPr>
        <w:t>ما كتبه</w:t>
      </w:r>
      <w:r w:rsidR="00832814">
        <w:rPr>
          <w:rFonts w:hint="cs"/>
          <w:color w:val="000000" w:themeColor="text1"/>
          <w:rtl/>
          <w:lang w:bidi="ar-EG"/>
        </w:rPr>
        <w:t xml:space="preserve"> الاستاذ الفاضل </w:t>
      </w:r>
      <w:r>
        <w:rPr>
          <w:rFonts w:hint="cs"/>
          <w:color w:val="000000" w:themeColor="text1"/>
          <w:rtl/>
          <w:lang w:bidi="ar-EG"/>
        </w:rPr>
        <w:t>الحنفي</w:t>
      </w:r>
      <w:r w:rsidR="00832814">
        <w:rPr>
          <w:rFonts w:hint="cs"/>
          <w:color w:val="000000" w:themeColor="text1"/>
          <w:rtl/>
          <w:lang w:bidi="ar-EG"/>
        </w:rPr>
        <w:t xml:space="preserve"> </w:t>
      </w:r>
    </w:p>
    <w:p w:rsidR="00832814" w:rsidRDefault="00832814" w:rsidP="00832814">
      <w:pPr>
        <w:jc w:val="right"/>
        <w:rPr>
          <w:color w:val="000000" w:themeColor="text1"/>
          <w:rtl/>
          <w:lang w:bidi="ar-EG"/>
        </w:rPr>
      </w:pPr>
      <w:r>
        <w:rPr>
          <w:rFonts w:hint="cs"/>
          <w:color w:val="000000" w:themeColor="text1"/>
          <w:rtl/>
          <w:lang w:bidi="ar-EG"/>
        </w:rPr>
        <w:t xml:space="preserve">قال الله تعالى </w:t>
      </w:r>
      <w:r w:rsidR="00B71CB7">
        <w:rPr>
          <w:rFonts w:hint="cs"/>
          <w:color w:val="000000" w:themeColor="text1"/>
          <w:rtl/>
          <w:lang w:bidi="ar-EG"/>
        </w:rPr>
        <w:t>في</w:t>
      </w:r>
      <w:r>
        <w:rPr>
          <w:rFonts w:hint="cs"/>
          <w:color w:val="000000" w:themeColor="text1"/>
          <w:rtl/>
          <w:lang w:bidi="ar-EG"/>
        </w:rPr>
        <w:t xml:space="preserve"> كتابه العزيز </w:t>
      </w:r>
    </w:p>
    <w:p w:rsidR="00832814" w:rsidRDefault="00832814" w:rsidP="00832814">
      <w:pPr>
        <w:jc w:val="right"/>
        <w:rPr>
          <w:color w:val="000000" w:themeColor="text1"/>
          <w:rtl/>
          <w:lang w:bidi="ar-EG"/>
        </w:rPr>
      </w:pPr>
      <w:r>
        <w:rPr>
          <w:rFonts w:hint="cs"/>
          <w:color w:val="000000" w:themeColor="text1"/>
          <w:rtl/>
          <w:lang w:bidi="ar-EG"/>
        </w:rPr>
        <w:t xml:space="preserve">               ( وتعاونوا على البر والتقوى ولا تعاونوا على الاثم والعدوان )</w:t>
      </w:r>
    </w:p>
    <w:p w:rsidR="00832814" w:rsidRDefault="00832814" w:rsidP="00832814">
      <w:pPr>
        <w:jc w:val="right"/>
        <w:rPr>
          <w:color w:val="000000" w:themeColor="text1"/>
          <w:rtl/>
          <w:lang w:bidi="ar-EG"/>
        </w:rPr>
      </w:pPr>
      <w:r>
        <w:rPr>
          <w:rFonts w:hint="cs"/>
          <w:color w:val="000000" w:themeColor="text1"/>
          <w:rtl/>
          <w:lang w:bidi="ar-EG"/>
        </w:rPr>
        <w:t xml:space="preserve">وقال عز من قائل </w:t>
      </w:r>
    </w:p>
    <w:p w:rsidR="00832814" w:rsidRDefault="00832814" w:rsidP="00832814">
      <w:pPr>
        <w:jc w:val="right"/>
        <w:rPr>
          <w:color w:val="000000" w:themeColor="text1"/>
          <w:rtl/>
          <w:lang w:bidi="ar-EG"/>
        </w:rPr>
      </w:pPr>
      <w:r>
        <w:rPr>
          <w:rFonts w:hint="cs"/>
          <w:color w:val="000000" w:themeColor="text1"/>
          <w:rtl/>
          <w:lang w:bidi="ar-EG"/>
        </w:rPr>
        <w:t xml:space="preserve">    ( واعتصموا بحبل الله جميعا ولاتفرقوا )</w:t>
      </w:r>
    </w:p>
    <w:p w:rsidR="00955438" w:rsidRDefault="00955438" w:rsidP="00955438">
      <w:pPr>
        <w:jc w:val="right"/>
        <w:rPr>
          <w:color w:val="000000" w:themeColor="text1"/>
          <w:rtl/>
          <w:lang w:bidi="ar-EG"/>
        </w:rPr>
      </w:pPr>
      <w:r>
        <w:rPr>
          <w:rFonts w:hint="cs"/>
          <w:color w:val="000000" w:themeColor="text1"/>
          <w:rtl/>
          <w:lang w:bidi="ar-EG"/>
        </w:rPr>
        <w:t xml:space="preserve">وقال مخاطبا لصفوته من خلقه </w:t>
      </w:r>
    </w:p>
    <w:p w:rsidR="00955438" w:rsidRDefault="00955438" w:rsidP="00832814">
      <w:pPr>
        <w:jc w:val="right"/>
        <w:rPr>
          <w:color w:val="000000" w:themeColor="text1"/>
          <w:rtl/>
          <w:lang w:bidi="ar-EG"/>
        </w:rPr>
      </w:pPr>
      <w:r>
        <w:rPr>
          <w:rFonts w:hint="cs"/>
          <w:color w:val="000000" w:themeColor="text1"/>
          <w:rtl/>
          <w:lang w:bidi="ar-EG"/>
        </w:rPr>
        <w:t xml:space="preserve">  ( ادع الى سبيل ربك بالحكمة والموعظة الحسنة )</w:t>
      </w:r>
    </w:p>
    <w:p w:rsidR="00955438" w:rsidRDefault="00955438" w:rsidP="00832814">
      <w:pPr>
        <w:jc w:val="right"/>
        <w:rPr>
          <w:color w:val="000000" w:themeColor="text1"/>
          <w:rtl/>
          <w:lang w:bidi="ar-EG"/>
        </w:rPr>
      </w:pPr>
      <w:r>
        <w:rPr>
          <w:rFonts w:hint="cs"/>
          <w:color w:val="000000" w:themeColor="text1"/>
          <w:rtl/>
          <w:lang w:bidi="ar-EG"/>
        </w:rPr>
        <w:t xml:space="preserve">وقال </w:t>
      </w:r>
      <w:r w:rsidR="00B71CB7">
        <w:rPr>
          <w:rFonts w:hint="cs"/>
          <w:color w:val="000000" w:themeColor="text1"/>
          <w:rtl/>
          <w:lang w:bidi="ar-EG"/>
        </w:rPr>
        <w:t>في</w:t>
      </w:r>
      <w:r>
        <w:rPr>
          <w:rFonts w:hint="cs"/>
          <w:color w:val="000000" w:themeColor="text1"/>
          <w:rtl/>
          <w:lang w:bidi="ar-EG"/>
        </w:rPr>
        <w:t xml:space="preserve"> محكم آياته</w:t>
      </w:r>
    </w:p>
    <w:p w:rsidR="00955438" w:rsidRDefault="00955438" w:rsidP="00955438">
      <w:pPr>
        <w:jc w:val="right"/>
        <w:rPr>
          <w:color w:val="000000" w:themeColor="text1"/>
          <w:rtl/>
          <w:lang w:bidi="ar-EG"/>
        </w:rPr>
      </w:pPr>
      <w:r>
        <w:rPr>
          <w:rFonts w:hint="cs"/>
          <w:color w:val="000000" w:themeColor="text1"/>
          <w:rtl/>
          <w:lang w:bidi="ar-EG"/>
        </w:rPr>
        <w:t xml:space="preserve">( </w:t>
      </w:r>
      <w:r w:rsidR="00B71CB7">
        <w:rPr>
          <w:rFonts w:hint="cs"/>
          <w:color w:val="000000" w:themeColor="text1"/>
          <w:rtl/>
          <w:lang w:bidi="ar-EG"/>
        </w:rPr>
        <w:t>لا ينهاكم</w:t>
      </w:r>
      <w:r>
        <w:rPr>
          <w:rFonts w:hint="cs"/>
          <w:color w:val="000000" w:themeColor="text1"/>
          <w:rtl/>
          <w:lang w:bidi="ar-EG"/>
        </w:rPr>
        <w:t xml:space="preserve"> الله عن الذين لم يقتلوكم </w:t>
      </w:r>
      <w:r w:rsidR="00B71CB7">
        <w:rPr>
          <w:rFonts w:hint="cs"/>
          <w:color w:val="000000" w:themeColor="text1"/>
          <w:rtl/>
          <w:lang w:bidi="ar-EG"/>
        </w:rPr>
        <w:t>في</w:t>
      </w:r>
      <w:r>
        <w:rPr>
          <w:rFonts w:hint="cs"/>
          <w:color w:val="000000" w:themeColor="text1"/>
          <w:rtl/>
          <w:lang w:bidi="ar-EG"/>
        </w:rPr>
        <w:t xml:space="preserve"> الدين ولم يخرجوكم من دياركم ان تبروهم وتقسطوا اليهم إن الله يحب المقسطين )</w:t>
      </w:r>
    </w:p>
    <w:p w:rsidR="00F949D8" w:rsidRDefault="00B71CB7" w:rsidP="00472F01">
      <w:pPr>
        <w:jc w:val="right"/>
        <w:rPr>
          <w:color w:val="000000" w:themeColor="text1"/>
          <w:rtl/>
          <w:lang w:bidi="ar-EG"/>
        </w:rPr>
      </w:pPr>
      <w:r>
        <w:rPr>
          <w:rFonts w:hint="cs"/>
          <w:color w:val="000000" w:themeColor="text1"/>
          <w:rtl/>
          <w:lang w:bidi="ar-EG"/>
        </w:rPr>
        <w:t xml:space="preserve">وهى آية محكمة لم تنسخ على ما عليه أكثر أهل التأويل وقال </w:t>
      </w:r>
      <w:r w:rsidRPr="00955438">
        <w:rPr>
          <w:rFonts w:hint="cs"/>
          <w:color w:val="000000" w:themeColor="text1"/>
          <w:rtl/>
          <w:lang w:bidi="ar-EG"/>
        </w:rPr>
        <w:t>صلى الله عليه وسلم</w:t>
      </w:r>
      <w:r>
        <w:rPr>
          <w:rFonts w:hint="cs"/>
          <w:color w:val="000000" w:themeColor="text1"/>
          <w:rtl/>
          <w:lang w:bidi="ar-EG"/>
        </w:rPr>
        <w:t xml:space="preserve"> " المؤمن إلف مألوف ولاخير فيمن لا يألف ولا يؤلف " وقال عليه السلام " وهو في الصحيحين إذا تمهد هذا فنقول أما تكفير المؤمن فإن مذهب أهل الحق عدم جوازه بارتكاب ذنب ليس من المكفرات صغيرا كان الذنب أو كبيرا عالما كان مرتكبه أو جاهلا وسواء كان من اهل البدع والاهواء أو لا نص عليه عبد السلام شارح الجوهرة عند قول المصنف " فلا نكفر مؤمنا بالوزر " وقال في الدر من باب المرتد لا يفتى بالكفر بشيء من ألفاظه إلا فيما اتفق المشايخ عليه وقال في جامع الفصولين : لا يخرج الرجل من الايمان إلا جحود ما أدخله </w:t>
      </w:r>
      <w:r>
        <w:rPr>
          <w:rFonts w:hint="cs"/>
          <w:color w:val="000000" w:themeColor="text1"/>
          <w:rtl/>
          <w:lang w:bidi="ar-EG"/>
        </w:rPr>
        <w:lastRenderedPageBreak/>
        <w:t>فيه وما يشك في أنه ردة لا يحكم به إذ الاسلام الثابت لا يزول بالشك</w:t>
      </w:r>
      <w:r w:rsidR="00432831">
        <w:rPr>
          <w:rFonts w:hint="cs"/>
          <w:color w:val="000000" w:themeColor="text1"/>
          <w:rtl/>
          <w:lang w:bidi="ar-EG"/>
        </w:rPr>
        <w:t xml:space="preserve"> مع أن الاسلام يعلو </w:t>
      </w:r>
      <w:r w:rsidR="00FE49A5">
        <w:rPr>
          <w:rFonts w:hint="cs"/>
          <w:color w:val="000000" w:themeColor="text1"/>
          <w:rtl/>
          <w:lang w:bidi="ar-EG"/>
        </w:rPr>
        <w:t>وينبغي</w:t>
      </w:r>
      <w:r w:rsidR="00432831">
        <w:rPr>
          <w:rFonts w:hint="cs"/>
          <w:color w:val="000000" w:themeColor="text1"/>
          <w:rtl/>
          <w:lang w:bidi="ar-EG"/>
        </w:rPr>
        <w:t xml:space="preserve"> للعالم إذا رفع إليه هذا أن لا يبادر بتكفير اهل الاسلام وقال </w:t>
      </w:r>
      <w:r w:rsidR="00FE49A5">
        <w:rPr>
          <w:rFonts w:hint="cs"/>
          <w:color w:val="000000" w:themeColor="text1"/>
          <w:rtl/>
          <w:lang w:bidi="ar-EG"/>
        </w:rPr>
        <w:t>في</w:t>
      </w:r>
      <w:r w:rsidR="00432831">
        <w:rPr>
          <w:rFonts w:hint="cs"/>
          <w:color w:val="000000" w:themeColor="text1"/>
          <w:rtl/>
          <w:lang w:bidi="ar-EG"/>
        </w:rPr>
        <w:t xml:space="preserve"> الفتاوى الصغرى الكفر </w:t>
      </w:r>
      <w:r w:rsidR="00FE49A5">
        <w:rPr>
          <w:rFonts w:hint="cs"/>
          <w:color w:val="000000" w:themeColor="text1"/>
          <w:rtl/>
          <w:lang w:bidi="ar-EG"/>
        </w:rPr>
        <w:t>شيء</w:t>
      </w:r>
      <w:r w:rsidR="00432831">
        <w:rPr>
          <w:rFonts w:hint="cs"/>
          <w:color w:val="000000" w:themeColor="text1"/>
          <w:rtl/>
          <w:lang w:bidi="ar-EG"/>
        </w:rPr>
        <w:t xml:space="preserve"> عظيم فلا أجعل المؤمن كافرا متى وجدت رواية أنه </w:t>
      </w:r>
      <w:r w:rsidR="00FE49A5">
        <w:rPr>
          <w:rFonts w:hint="cs"/>
          <w:color w:val="000000" w:themeColor="text1"/>
          <w:rtl/>
          <w:lang w:bidi="ar-EG"/>
        </w:rPr>
        <w:t>لا يكفر</w:t>
      </w:r>
      <w:r w:rsidR="00432831">
        <w:rPr>
          <w:rFonts w:hint="cs"/>
          <w:color w:val="000000" w:themeColor="text1"/>
          <w:rtl/>
          <w:lang w:bidi="ar-EG"/>
        </w:rPr>
        <w:t xml:space="preserve"> وقال </w:t>
      </w:r>
      <w:r w:rsidR="00FE49A5">
        <w:rPr>
          <w:rFonts w:hint="cs"/>
          <w:color w:val="000000" w:themeColor="text1"/>
          <w:rtl/>
          <w:lang w:bidi="ar-EG"/>
        </w:rPr>
        <w:t>في</w:t>
      </w:r>
      <w:r w:rsidR="00432831">
        <w:rPr>
          <w:rFonts w:hint="cs"/>
          <w:color w:val="000000" w:themeColor="text1"/>
          <w:rtl/>
          <w:lang w:bidi="ar-EG"/>
        </w:rPr>
        <w:t xml:space="preserve"> الخلاصة وغيرها إذا كان </w:t>
      </w:r>
      <w:r w:rsidR="00FE49A5">
        <w:rPr>
          <w:rFonts w:hint="cs"/>
          <w:color w:val="000000" w:themeColor="text1"/>
          <w:rtl/>
          <w:lang w:bidi="ar-EG"/>
        </w:rPr>
        <w:t>في</w:t>
      </w:r>
      <w:r w:rsidR="00432831">
        <w:rPr>
          <w:rFonts w:hint="cs"/>
          <w:color w:val="000000" w:themeColor="text1"/>
          <w:rtl/>
          <w:lang w:bidi="ar-EG"/>
        </w:rPr>
        <w:t xml:space="preserve"> المسألة وجوه توجب التفكير ووجه واحد يمنعه </w:t>
      </w:r>
      <w:r w:rsidR="009C3513">
        <w:rPr>
          <w:rFonts w:hint="cs"/>
          <w:color w:val="000000" w:themeColor="text1"/>
          <w:rtl/>
          <w:lang w:bidi="ar-EG"/>
        </w:rPr>
        <w:t xml:space="preserve">فعلى </w:t>
      </w:r>
      <w:r w:rsidR="00FE49A5">
        <w:rPr>
          <w:rFonts w:hint="cs"/>
          <w:color w:val="000000" w:themeColor="text1"/>
          <w:rtl/>
          <w:lang w:bidi="ar-EG"/>
        </w:rPr>
        <w:t>المفتي</w:t>
      </w:r>
      <w:r w:rsidR="009C3513">
        <w:rPr>
          <w:rFonts w:hint="cs"/>
          <w:color w:val="000000" w:themeColor="text1"/>
          <w:rtl/>
          <w:lang w:bidi="ar-EG"/>
        </w:rPr>
        <w:t xml:space="preserve"> ان يميل الى الوجه الذى يمنع التكفير تحسبنا للظن بالمسلم وقال </w:t>
      </w:r>
      <w:r w:rsidR="00FE49A5">
        <w:rPr>
          <w:rFonts w:hint="cs"/>
          <w:color w:val="000000" w:themeColor="text1"/>
          <w:rtl/>
          <w:lang w:bidi="ar-EG"/>
        </w:rPr>
        <w:t>في</w:t>
      </w:r>
      <w:r w:rsidR="009C3513">
        <w:rPr>
          <w:rFonts w:hint="cs"/>
          <w:color w:val="000000" w:themeColor="text1"/>
          <w:rtl/>
          <w:lang w:bidi="ar-EG"/>
        </w:rPr>
        <w:t xml:space="preserve"> التتارخانية : </w:t>
      </w:r>
      <w:r w:rsidR="00FE49A5">
        <w:rPr>
          <w:rFonts w:hint="cs"/>
          <w:color w:val="000000" w:themeColor="text1"/>
          <w:rtl/>
          <w:lang w:bidi="ar-EG"/>
        </w:rPr>
        <w:t>لا يكفر</w:t>
      </w:r>
      <w:r w:rsidR="009C3513">
        <w:rPr>
          <w:rFonts w:hint="cs"/>
          <w:color w:val="000000" w:themeColor="text1"/>
          <w:rtl/>
          <w:lang w:bidi="ar-EG"/>
        </w:rPr>
        <w:t xml:space="preserve"> بالمحتمل لان الكفر نهاية فيستدعى نهاية الجناية ومع الاحتمال</w:t>
      </w:r>
      <w:r w:rsidR="00160C53">
        <w:rPr>
          <w:rFonts w:hint="cs"/>
          <w:color w:val="000000" w:themeColor="text1"/>
          <w:rtl/>
          <w:lang w:bidi="ar-EG"/>
        </w:rPr>
        <w:t xml:space="preserve"> </w:t>
      </w:r>
      <w:r w:rsidR="009C3513">
        <w:rPr>
          <w:rFonts w:hint="cs"/>
          <w:color w:val="000000" w:themeColor="text1"/>
          <w:rtl/>
          <w:lang w:bidi="ar-EG"/>
        </w:rPr>
        <w:t xml:space="preserve"> لانهاية وفى رد المختار من باب البغاة </w:t>
      </w:r>
      <w:r w:rsidR="00FE49A5">
        <w:rPr>
          <w:rFonts w:hint="cs"/>
          <w:color w:val="000000" w:themeColor="text1"/>
          <w:rtl/>
          <w:lang w:bidi="ar-EG"/>
        </w:rPr>
        <w:t>ما يفيد</w:t>
      </w:r>
      <w:r w:rsidR="009C3513">
        <w:rPr>
          <w:rFonts w:hint="cs"/>
          <w:color w:val="000000" w:themeColor="text1"/>
          <w:rtl/>
          <w:lang w:bidi="ar-EG"/>
        </w:rPr>
        <w:t xml:space="preserve"> إجماع الفقهاء المجتهدين على عدم تكفير اهل البدع قال وان </w:t>
      </w:r>
      <w:r w:rsidR="00FE49A5">
        <w:rPr>
          <w:rFonts w:hint="cs"/>
          <w:color w:val="000000" w:themeColor="text1"/>
          <w:rtl/>
          <w:lang w:bidi="ar-EG"/>
        </w:rPr>
        <w:t>ما يقع</w:t>
      </w:r>
      <w:r w:rsidR="009C3513">
        <w:rPr>
          <w:rFonts w:hint="cs"/>
          <w:color w:val="000000" w:themeColor="text1"/>
          <w:rtl/>
          <w:lang w:bidi="ar-EG"/>
        </w:rPr>
        <w:t xml:space="preserve"> من تكفير اهل مذهب لمن خالفهم ليس من كلام الفقهاء الذى هم المجتهدون بل من غيرهم ولاعبرة بغير الفقهاء وفى الدر وحواشيه من باب الامامة من كان من قبلتنا لا يكفر بالبدعة حتى الخوارج الذين يستحلون دماءنا واموالنا وسب اصحاب الرسول </w:t>
      </w:r>
      <w:r w:rsidR="009C3513" w:rsidRPr="009C3513">
        <w:rPr>
          <w:rFonts w:hint="cs"/>
          <w:color w:val="000000" w:themeColor="text1"/>
          <w:rtl/>
          <w:lang w:bidi="ar-EG"/>
        </w:rPr>
        <w:t>صلى الله عليه وسلم</w:t>
      </w:r>
      <w:r w:rsidR="009C3513">
        <w:rPr>
          <w:rFonts w:hint="cs"/>
          <w:color w:val="000000" w:themeColor="text1"/>
          <w:rtl/>
          <w:lang w:bidi="ar-EG"/>
        </w:rPr>
        <w:t xml:space="preserve"> غير الشيخين وينكرون صفاته تعالى وجواز رؤيته لكونه عن تأويل وشبهه والمراد بالخوارج من خرج عن معتقد اهل الحق لا خصوص الفرقة </w:t>
      </w:r>
      <w:r w:rsidR="00FE49A5">
        <w:rPr>
          <w:rFonts w:hint="cs"/>
          <w:color w:val="000000" w:themeColor="text1"/>
          <w:rtl/>
          <w:lang w:bidi="ar-EG"/>
        </w:rPr>
        <w:t>التي</w:t>
      </w:r>
      <w:r w:rsidR="009C3513">
        <w:rPr>
          <w:rFonts w:hint="cs"/>
          <w:color w:val="000000" w:themeColor="text1"/>
          <w:rtl/>
          <w:lang w:bidi="ar-EG"/>
        </w:rPr>
        <w:t xml:space="preserve"> خرجت على على بن ابى طالب فيشمل المعتزلة والشيعة والاهواء على نصرة الملة الاسلامية فهذا مما لا شك </w:t>
      </w:r>
      <w:r w:rsidR="00FE49A5">
        <w:rPr>
          <w:rFonts w:hint="cs"/>
          <w:color w:val="000000" w:themeColor="text1"/>
          <w:rtl/>
          <w:lang w:bidi="ar-EG"/>
        </w:rPr>
        <w:t>في</w:t>
      </w:r>
      <w:r w:rsidR="009C3513">
        <w:rPr>
          <w:rFonts w:hint="cs"/>
          <w:color w:val="000000" w:themeColor="text1"/>
          <w:rtl/>
          <w:lang w:bidi="ar-EG"/>
        </w:rPr>
        <w:t xml:space="preserve"> جوازه وعدم خطره يرشد الى ذلك الحديث الصحيح المار ذكره " إن الله ليؤيد هذا الدين بالرجل الفاجر " وقال - </w:t>
      </w:r>
      <w:r w:rsidR="009C3513" w:rsidRPr="009C3513">
        <w:rPr>
          <w:rFonts w:hint="cs"/>
          <w:color w:val="000000" w:themeColor="text1"/>
          <w:rtl/>
          <w:lang w:bidi="ar-EG"/>
        </w:rPr>
        <w:t>صلى الله عليه وسلم</w:t>
      </w:r>
      <w:r w:rsidR="009C3513">
        <w:rPr>
          <w:rFonts w:hint="cs"/>
          <w:color w:val="000000" w:themeColor="text1"/>
          <w:rtl/>
          <w:lang w:bidi="ar-EG"/>
        </w:rPr>
        <w:t xml:space="preserve"> </w:t>
      </w:r>
      <w:r w:rsidR="00472F01">
        <w:rPr>
          <w:rFonts w:hint="cs"/>
          <w:color w:val="000000" w:themeColor="text1"/>
          <w:rtl/>
          <w:lang w:bidi="ar-EG"/>
        </w:rPr>
        <w:t xml:space="preserve">" ان الله ليؤيد الاسلام برجال </w:t>
      </w:r>
      <w:r w:rsidR="00FE49A5">
        <w:rPr>
          <w:rFonts w:hint="cs"/>
          <w:color w:val="000000" w:themeColor="text1"/>
          <w:rtl/>
          <w:lang w:bidi="ar-EG"/>
        </w:rPr>
        <w:t>ما هم</w:t>
      </w:r>
      <w:r w:rsidR="00472F01">
        <w:rPr>
          <w:rFonts w:hint="cs"/>
          <w:color w:val="000000" w:themeColor="text1"/>
          <w:rtl/>
          <w:lang w:bidi="ar-EG"/>
        </w:rPr>
        <w:t xml:space="preserve"> من اهله وقال </w:t>
      </w:r>
      <w:r w:rsidR="00FE49A5">
        <w:rPr>
          <w:rFonts w:hint="cs"/>
          <w:color w:val="000000" w:themeColor="text1"/>
          <w:rtl/>
          <w:lang w:bidi="ar-EG"/>
        </w:rPr>
        <w:t>في</w:t>
      </w:r>
      <w:r w:rsidR="00472F01">
        <w:rPr>
          <w:rFonts w:hint="cs"/>
          <w:color w:val="000000" w:themeColor="text1"/>
          <w:rtl/>
          <w:lang w:bidi="ar-EG"/>
        </w:rPr>
        <w:t xml:space="preserve"> الدر المختار من كتاب الغنائم عند قول المصنف " أو دله </w:t>
      </w:r>
      <w:r w:rsidR="00FE49A5">
        <w:rPr>
          <w:rFonts w:hint="cs"/>
          <w:color w:val="000000" w:themeColor="text1"/>
          <w:rtl/>
          <w:lang w:bidi="ar-EG"/>
        </w:rPr>
        <w:t>الذمي</w:t>
      </w:r>
      <w:r w:rsidR="00472F01">
        <w:rPr>
          <w:rFonts w:hint="cs"/>
          <w:color w:val="000000" w:themeColor="text1"/>
          <w:rtl/>
          <w:lang w:bidi="ar-EG"/>
        </w:rPr>
        <w:t xml:space="preserve"> على الطريق " ومفاد جواز الاستعانة بالكافر عند الحاجة وقد استعان </w:t>
      </w:r>
      <w:r w:rsidR="00472F01" w:rsidRPr="00472F01">
        <w:rPr>
          <w:rFonts w:hint="cs"/>
          <w:color w:val="000000" w:themeColor="text1"/>
          <w:rtl/>
          <w:lang w:bidi="ar-EG"/>
        </w:rPr>
        <w:t>صلى الله عليه وسلم</w:t>
      </w:r>
      <w:r w:rsidR="00472F01">
        <w:rPr>
          <w:rFonts w:hint="cs"/>
          <w:color w:val="000000" w:themeColor="text1"/>
          <w:rtl/>
          <w:lang w:bidi="ar-EG"/>
        </w:rPr>
        <w:t xml:space="preserve"> باليهود على اليهود ورضخ لهم وفى شرح </w:t>
      </w:r>
      <w:r w:rsidR="00FE49A5">
        <w:rPr>
          <w:rFonts w:hint="cs"/>
          <w:color w:val="000000" w:themeColor="text1"/>
          <w:rtl/>
          <w:lang w:bidi="ar-EG"/>
        </w:rPr>
        <w:t>العيني</w:t>
      </w:r>
      <w:r w:rsidR="00472F01">
        <w:rPr>
          <w:rFonts w:hint="cs"/>
          <w:color w:val="000000" w:themeColor="text1"/>
          <w:rtl/>
          <w:lang w:bidi="ar-EG"/>
        </w:rPr>
        <w:t xml:space="preserve"> على </w:t>
      </w:r>
      <w:r w:rsidR="00FE49A5">
        <w:rPr>
          <w:rFonts w:hint="cs"/>
          <w:color w:val="000000" w:themeColor="text1"/>
          <w:rtl/>
          <w:lang w:bidi="ar-EG"/>
        </w:rPr>
        <w:t>البخاري</w:t>
      </w:r>
      <w:r w:rsidR="00472F01">
        <w:rPr>
          <w:rFonts w:hint="cs"/>
          <w:color w:val="000000" w:themeColor="text1"/>
          <w:rtl/>
          <w:lang w:bidi="ar-EG"/>
        </w:rPr>
        <w:t xml:space="preserve"> : أن </w:t>
      </w:r>
      <w:r w:rsidR="00FE49A5">
        <w:rPr>
          <w:rFonts w:hint="cs"/>
          <w:color w:val="000000" w:themeColor="text1"/>
          <w:rtl/>
          <w:lang w:bidi="ar-EG"/>
        </w:rPr>
        <w:t>النبي</w:t>
      </w:r>
      <w:r w:rsidR="00472F01">
        <w:rPr>
          <w:rFonts w:hint="cs"/>
          <w:color w:val="000000" w:themeColor="text1"/>
          <w:rtl/>
          <w:lang w:bidi="ar-EG"/>
        </w:rPr>
        <w:t xml:space="preserve"> </w:t>
      </w:r>
      <w:r w:rsidR="00472F01" w:rsidRPr="00472F01">
        <w:rPr>
          <w:rFonts w:hint="cs"/>
          <w:color w:val="000000" w:themeColor="text1"/>
          <w:rtl/>
          <w:lang w:bidi="ar-EG"/>
        </w:rPr>
        <w:t>صلى الله عليه وسلم</w:t>
      </w:r>
      <w:r w:rsidR="00472F01">
        <w:rPr>
          <w:rFonts w:hint="cs"/>
          <w:color w:val="000000" w:themeColor="text1"/>
          <w:rtl/>
          <w:lang w:bidi="ar-EG"/>
        </w:rPr>
        <w:t xml:space="preserve"> استعان بصفوان بن امية </w:t>
      </w:r>
      <w:r w:rsidR="00FE49A5">
        <w:rPr>
          <w:rFonts w:hint="cs"/>
          <w:color w:val="000000" w:themeColor="text1"/>
          <w:rtl/>
          <w:lang w:bidi="ar-EG"/>
        </w:rPr>
        <w:t>في</w:t>
      </w:r>
      <w:r w:rsidR="00472F01">
        <w:rPr>
          <w:rFonts w:hint="cs"/>
          <w:color w:val="000000" w:themeColor="text1"/>
          <w:rtl/>
          <w:lang w:bidi="ar-EG"/>
        </w:rPr>
        <w:t xml:space="preserve"> هوازن واستعار منه مائة درع وهو مشرك وفى المحيط " من كتاب الكسب " ذكر محمد </w:t>
      </w:r>
      <w:r w:rsidR="00FE49A5">
        <w:rPr>
          <w:rFonts w:hint="cs"/>
          <w:color w:val="000000" w:themeColor="text1"/>
          <w:rtl/>
          <w:lang w:bidi="ar-EG"/>
        </w:rPr>
        <w:t>في</w:t>
      </w:r>
      <w:r w:rsidR="00472F01">
        <w:rPr>
          <w:rFonts w:hint="cs"/>
          <w:color w:val="000000" w:themeColor="text1"/>
          <w:rtl/>
          <w:lang w:bidi="ar-EG"/>
        </w:rPr>
        <w:t xml:space="preserve"> السير الكبير : لابأس للمسلم أن يعطى </w:t>
      </w:r>
      <w:r w:rsidR="00FE49A5">
        <w:rPr>
          <w:rFonts w:hint="cs"/>
          <w:color w:val="000000" w:themeColor="text1"/>
          <w:rtl/>
          <w:lang w:bidi="ar-EG"/>
        </w:rPr>
        <w:t>كافرا</w:t>
      </w:r>
      <w:r w:rsidR="00472F01">
        <w:rPr>
          <w:rFonts w:hint="cs"/>
          <w:color w:val="000000" w:themeColor="text1"/>
          <w:rtl/>
          <w:lang w:bidi="ar-EG"/>
        </w:rPr>
        <w:t xml:space="preserve"> حربيا أو ذميا وأن يقبل الهدية منه كما روى أن </w:t>
      </w:r>
      <w:r w:rsidR="00FE49A5">
        <w:rPr>
          <w:rFonts w:hint="cs"/>
          <w:color w:val="000000" w:themeColor="text1"/>
          <w:rtl/>
          <w:lang w:bidi="ar-EG"/>
        </w:rPr>
        <w:t>النبي</w:t>
      </w:r>
      <w:r w:rsidR="00472F01">
        <w:rPr>
          <w:rFonts w:hint="cs"/>
          <w:color w:val="000000" w:themeColor="text1"/>
          <w:rtl/>
          <w:lang w:bidi="ar-EG"/>
        </w:rPr>
        <w:t xml:space="preserve">  - </w:t>
      </w:r>
      <w:r w:rsidR="00472F01" w:rsidRPr="00472F01">
        <w:rPr>
          <w:rFonts w:hint="cs"/>
          <w:color w:val="000000" w:themeColor="text1"/>
          <w:rtl/>
          <w:lang w:bidi="ar-EG"/>
        </w:rPr>
        <w:t>صلى الله عليه وسلم</w:t>
      </w:r>
      <w:r w:rsidR="00472F01">
        <w:rPr>
          <w:rFonts w:hint="cs"/>
          <w:color w:val="000000" w:themeColor="text1"/>
          <w:rtl/>
          <w:lang w:bidi="ar-EG"/>
        </w:rPr>
        <w:t xml:space="preserve"> بعث خمسمائة دينار الى مكة حين قحطوا أو أمر بدفعها الى ابى سفيان بن حرب وصفوان بن امية ليفرقها على فقراء مكة ولأن صلة الرحم محمودة </w:t>
      </w:r>
      <w:r w:rsidR="00FE49A5">
        <w:rPr>
          <w:rFonts w:hint="cs"/>
          <w:color w:val="000000" w:themeColor="text1"/>
          <w:rtl/>
          <w:lang w:bidi="ar-EG"/>
        </w:rPr>
        <w:t>في</w:t>
      </w:r>
      <w:r w:rsidR="00472F01">
        <w:rPr>
          <w:rFonts w:hint="cs"/>
          <w:color w:val="000000" w:themeColor="text1"/>
          <w:rtl/>
          <w:lang w:bidi="ar-EG"/>
        </w:rPr>
        <w:t xml:space="preserve"> كل دين والاهداء الى الغير من مكارم الاخلاق وفى شرح السير الكبير </w:t>
      </w:r>
      <w:r w:rsidR="00FE49A5">
        <w:rPr>
          <w:rFonts w:hint="cs"/>
          <w:color w:val="000000" w:themeColor="text1"/>
          <w:rtl/>
          <w:lang w:bidi="ar-EG"/>
        </w:rPr>
        <w:t>للسرخسي</w:t>
      </w:r>
      <w:r w:rsidR="00472F01">
        <w:rPr>
          <w:rFonts w:hint="cs"/>
          <w:color w:val="000000" w:themeColor="text1"/>
          <w:rtl/>
          <w:lang w:bidi="ar-EG"/>
        </w:rPr>
        <w:t xml:space="preserve"> لا بأس ان يصل الرجل المسلم المشرك قريبا كان أو بعيدا محاربا أو ذميا وفى الدر المختار  " من كتاب الوصايا " أوصى حربى</w:t>
      </w:r>
      <w:r w:rsidR="00F949D8">
        <w:rPr>
          <w:rFonts w:hint="cs"/>
          <w:color w:val="000000" w:themeColor="text1"/>
          <w:rtl/>
          <w:lang w:bidi="ar-EG"/>
        </w:rPr>
        <w:t xml:space="preserve"> أو مستأنس لا وارث له هنا بكل ماله صح وكذا لو أوصى له مسلم أو ذمى جاز ثم قال وصاحب الهوى إذا كان </w:t>
      </w:r>
      <w:r w:rsidR="00B15978">
        <w:rPr>
          <w:rFonts w:hint="cs"/>
          <w:color w:val="000000" w:themeColor="text1"/>
          <w:rtl/>
          <w:lang w:bidi="ar-EG"/>
        </w:rPr>
        <w:t>لا يكفر</w:t>
      </w:r>
      <w:r w:rsidR="00F949D8">
        <w:rPr>
          <w:rFonts w:hint="cs"/>
          <w:color w:val="000000" w:themeColor="text1"/>
          <w:rtl/>
          <w:lang w:bidi="ar-EG"/>
        </w:rPr>
        <w:t xml:space="preserve"> فهو بمنزلة المسلم </w:t>
      </w:r>
      <w:r w:rsidR="00B15978">
        <w:rPr>
          <w:rFonts w:hint="cs"/>
          <w:color w:val="000000" w:themeColor="text1"/>
          <w:rtl/>
          <w:lang w:bidi="ar-EG"/>
        </w:rPr>
        <w:t>في</w:t>
      </w:r>
      <w:r w:rsidR="00F949D8">
        <w:rPr>
          <w:rFonts w:hint="cs"/>
          <w:color w:val="000000" w:themeColor="text1"/>
          <w:rtl/>
          <w:lang w:bidi="ar-EG"/>
        </w:rPr>
        <w:t xml:space="preserve"> الوصية وقال الفخر </w:t>
      </w:r>
      <w:r w:rsidR="00B15978">
        <w:rPr>
          <w:rFonts w:hint="cs"/>
          <w:color w:val="000000" w:themeColor="text1"/>
          <w:rtl/>
          <w:lang w:bidi="ar-EG"/>
        </w:rPr>
        <w:t>الرازي</w:t>
      </w:r>
      <w:r w:rsidR="00F949D8">
        <w:rPr>
          <w:rFonts w:hint="cs"/>
          <w:color w:val="000000" w:themeColor="text1"/>
          <w:rtl/>
          <w:lang w:bidi="ar-EG"/>
        </w:rPr>
        <w:t xml:space="preserve"> </w:t>
      </w:r>
      <w:r w:rsidR="00B15978">
        <w:rPr>
          <w:rFonts w:hint="cs"/>
          <w:color w:val="000000" w:themeColor="text1"/>
          <w:rtl/>
          <w:lang w:bidi="ar-EG"/>
        </w:rPr>
        <w:t>في</w:t>
      </w:r>
      <w:r w:rsidR="00F949D8">
        <w:rPr>
          <w:rFonts w:hint="cs"/>
          <w:color w:val="000000" w:themeColor="text1"/>
          <w:rtl/>
          <w:lang w:bidi="ar-EG"/>
        </w:rPr>
        <w:t xml:space="preserve"> تفسير قوله تعالى  ( إنما ينهاكم الله عن الذين قاتلوكم ) وقوله تعالى ( أن تولوهم )</w:t>
      </w:r>
    </w:p>
    <w:p w:rsidR="00D32785" w:rsidRDefault="00F949D8" w:rsidP="00F949D8">
      <w:pPr>
        <w:jc w:val="right"/>
        <w:rPr>
          <w:color w:val="000000" w:themeColor="text1"/>
          <w:rtl/>
          <w:lang w:bidi="ar-EG"/>
        </w:rPr>
      </w:pPr>
      <w:r>
        <w:rPr>
          <w:rFonts w:hint="cs"/>
          <w:color w:val="000000" w:themeColor="text1"/>
          <w:rtl/>
          <w:lang w:bidi="ar-EG"/>
        </w:rPr>
        <w:t xml:space="preserve">قال أهل الـتأويل : هذه </w:t>
      </w:r>
      <w:r w:rsidR="00B15978">
        <w:rPr>
          <w:rFonts w:hint="cs"/>
          <w:color w:val="000000" w:themeColor="text1"/>
          <w:rtl/>
          <w:lang w:bidi="ar-EG"/>
        </w:rPr>
        <w:t>الآية</w:t>
      </w:r>
      <w:r>
        <w:rPr>
          <w:rFonts w:hint="cs"/>
          <w:color w:val="000000" w:themeColor="text1"/>
          <w:rtl/>
          <w:lang w:bidi="ar-EG"/>
        </w:rPr>
        <w:t xml:space="preserve"> تدل على جواز البر بين المشركين والمسلمين وإن كانت الموالاة منقطعة وفى </w:t>
      </w:r>
      <w:r w:rsidR="00B15978">
        <w:rPr>
          <w:rFonts w:hint="cs"/>
          <w:color w:val="000000" w:themeColor="text1"/>
          <w:rtl/>
          <w:lang w:bidi="ar-EG"/>
        </w:rPr>
        <w:t>البخاري</w:t>
      </w:r>
      <w:r>
        <w:rPr>
          <w:rFonts w:hint="cs"/>
          <w:color w:val="000000" w:themeColor="text1"/>
          <w:rtl/>
          <w:lang w:bidi="ar-EG"/>
        </w:rPr>
        <w:t xml:space="preserve"> ما يدل على وصية عمر رضى الله عنه بالقتال عن بالقتال عن أهل الذمة ولا يكفلوا  إلا طاقتهم هذه </w:t>
      </w:r>
      <w:r w:rsidR="00B15978">
        <w:rPr>
          <w:rFonts w:hint="cs"/>
          <w:color w:val="000000" w:themeColor="text1"/>
          <w:rtl/>
          <w:lang w:bidi="ar-EG"/>
        </w:rPr>
        <w:t>هي</w:t>
      </w:r>
      <w:r>
        <w:rPr>
          <w:rFonts w:hint="cs"/>
          <w:color w:val="000000" w:themeColor="text1"/>
          <w:rtl/>
          <w:lang w:bidi="ar-EG"/>
        </w:rPr>
        <w:t xml:space="preserve"> نصوص الفقهاء واصحاب الحديث وأهل التفسير </w:t>
      </w:r>
      <w:r w:rsidR="00B15978">
        <w:rPr>
          <w:rFonts w:hint="cs"/>
          <w:color w:val="000000" w:themeColor="text1"/>
          <w:rtl/>
          <w:lang w:bidi="ar-EG"/>
        </w:rPr>
        <w:t>في</w:t>
      </w:r>
      <w:r>
        <w:rPr>
          <w:rFonts w:hint="cs"/>
          <w:color w:val="000000" w:themeColor="text1"/>
          <w:rtl/>
          <w:lang w:bidi="ar-EG"/>
        </w:rPr>
        <w:t xml:space="preserve"> وجهى السؤال وبها تندفع كل شبهة </w:t>
      </w:r>
      <w:r w:rsidR="00B15978">
        <w:rPr>
          <w:rFonts w:hint="cs"/>
          <w:color w:val="000000" w:themeColor="text1"/>
          <w:rtl/>
          <w:lang w:bidi="ar-EG"/>
        </w:rPr>
        <w:t>في</w:t>
      </w:r>
      <w:r>
        <w:rPr>
          <w:rFonts w:hint="cs"/>
          <w:color w:val="000000" w:themeColor="text1"/>
          <w:rtl/>
          <w:lang w:bidi="ar-EG"/>
        </w:rPr>
        <w:t xml:space="preserve"> عمل هؤلاء الموفقين لخير اهل الملة الحنيفية السمحاء العاملين </w:t>
      </w:r>
      <w:r w:rsidR="00B15978">
        <w:rPr>
          <w:rFonts w:hint="cs"/>
          <w:color w:val="000000" w:themeColor="text1"/>
          <w:rtl/>
          <w:lang w:bidi="ar-EG"/>
        </w:rPr>
        <w:t>في</w:t>
      </w:r>
      <w:r>
        <w:rPr>
          <w:rFonts w:hint="cs"/>
          <w:color w:val="000000" w:themeColor="text1"/>
          <w:rtl/>
          <w:lang w:bidi="ar-EG"/>
        </w:rPr>
        <w:t xml:space="preserve"> تحصيل الائتلاف والاتفاق بين فرق اهل الاسلام الداخلين بتربية</w:t>
      </w:r>
      <w:r w:rsidR="00471BB1">
        <w:rPr>
          <w:rFonts w:hint="cs"/>
          <w:color w:val="000000" w:themeColor="text1"/>
          <w:rtl/>
          <w:lang w:bidi="ar-EG"/>
        </w:rPr>
        <w:t xml:space="preserve"> أيتام المسلمين </w:t>
      </w:r>
      <w:r w:rsidR="00B15978">
        <w:rPr>
          <w:rFonts w:hint="cs"/>
          <w:color w:val="000000" w:themeColor="text1"/>
          <w:rtl/>
          <w:lang w:bidi="ar-EG"/>
        </w:rPr>
        <w:t>في</w:t>
      </w:r>
      <w:r w:rsidR="00471BB1">
        <w:rPr>
          <w:rFonts w:hint="cs"/>
          <w:color w:val="000000" w:themeColor="text1"/>
          <w:rtl/>
          <w:lang w:bidi="ar-EG"/>
        </w:rPr>
        <w:t xml:space="preserve"> قوله صلى الله عليه وسلم</w:t>
      </w:r>
      <w:r w:rsidR="00D32785">
        <w:rPr>
          <w:rFonts w:hint="cs"/>
          <w:color w:val="000000" w:themeColor="text1"/>
          <w:rtl/>
          <w:lang w:bidi="ar-EG"/>
        </w:rPr>
        <w:t xml:space="preserve">كما </w:t>
      </w:r>
      <w:r w:rsidR="00B15978">
        <w:rPr>
          <w:rFonts w:hint="cs"/>
          <w:color w:val="000000" w:themeColor="text1"/>
          <w:rtl/>
          <w:lang w:bidi="ar-EG"/>
        </w:rPr>
        <w:t>في</w:t>
      </w:r>
      <w:r w:rsidR="00D32785">
        <w:rPr>
          <w:rFonts w:hint="cs"/>
          <w:color w:val="000000" w:themeColor="text1"/>
          <w:rtl/>
          <w:lang w:bidi="ar-EG"/>
        </w:rPr>
        <w:t xml:space="preserve"> صحيح </w:t>
      </w:r>
      <w:r w:rsidR="00B15978">
        <w:rPr>
          <w:rFonts w:hint="cs"/>
          <w:color w:val="000000" w:themeColor="text1"/>
          <w:rtl/>
          <w:lang w:bidi="ar-EG"/>
        </w:rPr>
        <w:t>البخاري</w:t>
      </w:r>
      <w:r w:rsidR="00D32785">
        <w:rPr>
          <w:rFonts w:hint="cs"/>
          <w:color w:val="000000" w:themeColor="text1"/>
          <w:rtl/>
          <w:lang w:bidi="ar-EG"/>
        </w:rPr>
        <w:t xml:space="preserve"> " انا وكافل اليتيم </w:t>
      </w:r>
      <w:r w:rsidR="00B15978">
        <w:rPr>
          <w:rFonts w:hint="cs"/>
          <w:color w:val="000000" w:themeColor="text1"/>
          <w:rtl/>
          <w:lang w:bidi="ar-EG"/>
        </w:rPr>
        <w:t>في</w:t>
      </w:r>
      <w:r w:rsidR="00D32785">
        <w:rPr>
          <w:rFonts w:hint="cs"/>
          <w:color w:val="000000" w:themeColor="text1"/>
          <w:rtl/>
          <w:lang w:bidi="ar-EG"/>
        </w:rPr>
        <w:t xml:space="preserve"> الجنة هكذا وأشار بأصبعيه السبابة والوسطى " المجاهدين بعملهم هذا </w:t>
      </w:r>
      <w:r w:rsidR="00B15978">
        <w:rPr>
          <w:rFonts w:hint="cs"/>
          <w:color w:val="000000" w:themeColor="text1"/>
          <w:rtl/>
          <w:lang w:bidi="ar-EG"/>
        </w:rPr>
        <w:t>لا علاء</w:t>
      </w:r>
      <w:r w:rsidR="00D32785">
        <w:rPr>
          <w:rFonts w:hint="cs"/>
          <w:color w:val="000000" w:themeColor="text1"/>
          <w:rtl/>
          <w:lang w:bidi="ar-EG"/>
        </w:rPr>
        <w:t xml:space="preserve"> كلمة الله ونصرة الموحدين ولا يمنع من صحة عملهم دخولهم </w:t>
      </w:r>
      <w:r w:rsidR="00B15978">
        <w:rPr>
          <w:rFonts w:hint="cs"/>
          <w:color w:val="000000" w:themeColor="text1"/>
          <w:rtl/>
          <w:lang w:bidi="ar-EG"/>
        </w:rPr>
        <w:t>في</w:t>
      </w:r>
      <w:r w:rsidR="00D32785">
        <w:rPr>
          <w:rFonts w:hint="cs"/>
          <w:color w:val="000000" w:themeColor="text1"/>
          <w:rtl/>
          <w:lang w:bidi="ar-EG"/>
        </w:rPr>
        <w:t xml:space="preserve"> مجالس أهل البدع واختلاطهم معهم </w:t>
      </w:r>
      <w:r w:rsidR="00B15978">
        <w:rPr>
          <w:rFonts w:hint="cs"/>
          <w:color w:val="000000" w:themeColor="text1"/>
          <w:rtl/>
          <w:lang w:bidi="ar-EG"/>
        </w:rPr>
        <w:t>في</w:t>
      </w:r>
      <w:r w:rsidR="00D32785">
        <w:rPr>
          <w:rFonts w:hint="cs"/>
          <w:color w:val="000000" w:themeColor="text1"/>
          <w:rtl/>
          <w:lang w:bidi="ar-EG"/>
        </w:rPr>
        <w:t xml:space="preserve"> هذه المصالح العامة متى كانت نيتهم تحصيل ذلك الخير العام فإن الاعمال بالنيات ولكل </w:t>
      </w:r>
      <w:r w:rsidR="00B15978">
        <w:rPr>
          <w:rFonts w:hint="cs"/>
          <w:color w:val="000000" w:themeColor="text1"/>
          <w:rtl/>
          <w:lang w:bidi="ar-EG"/>
        </w:rPr>
        <w:t>أمرئ</w:t>
      </w:r>
      <w:r w:rsidR="00D32785">
        <w:rPr>
          <w:rFonts w:hint="cs"/>
          <w:color w:val="000000" w:themeColor="text1"/>
          <w:rtl/>
          <w:lang w:bidi="ar-EG"/>
        </w:rPr>
        <w:t xml:space="preserve"> </w:t>
      </w:r>
      <w:r w:rsidR="00B15978">
        <w:rPr>
          <w:rFonts w:hint="cs"/>
          <w:color w:val="000000" w:themeColor="text1"/>
          <w:rtl/>
          <w:lang w:bidi="ar-EG"/>
        </w:rPr>
        <w:t>ما نوى</w:t>
      </w:r>
      <w:r w:rsidR="00D32785">
        <w:rPr>
          <w:rFonts w:hint="cs"/>
          <w:color w:val="000000" w:themeColor="text1"/>
          <w:rtl/>
          <w:lang w:bidi="ar-EG"/>
        </w:rPr>
        <w:t xml:space="preserve">  والله أعلم ....</w:t>
      </w:r>
    </w:p>
    <w:p w:rsidR="00D32785" w:rsidRDefault="00B15978" w:rsidP="00F949D8">
      <w:pPr>
        <w:jc w:val="right"/>
        <w:rPr>
          <w:color w:val="000000" w:themeColor="text1"/>
          <w:rtl/>
          <w:lang w:bidi="ar-EG"/>
        </w:rPr>
      </w:pPr>
      <w:r>
        <w:rPr>
          <w:rFonts w:hint="cs"/>
          <w:color w:val="000000" w:themeColor="text1"/>
          <w:rtl/>
          <w:lang w:bidi="ar-EG"/>
        </w:rPr>
        <w:t xml:space="preserve">هذا ما ذكره هؤلاء الافاضل ثم نقول المطلع على ما نقله حضرات الاساتذة من علماء الجامع الازهر من نصوص الكتاب والسنة وأقوال الائمة والعلماء من أهل المذاهب الافاضل دعاة الخير هو الاسلام ومن اجل مظاهر الايمان وان الذين تعدوا حدود الله وخرجوا الى الخير قاموا بأمر الله في قوله </w:t>
      </w:r>
    </w:p>
    <w:p w:rsidR="00D32785" w:rsidRDefault="00D32785" w:rsidP="00F949D8">
      <w:pPr>
        <w:jc w:val="right"/>
        <w:rPr>
          <w:color w:val="000000" w:themeColor="text1"/>
          <w:rtl/>
          <w:lang w:bidi="ar-EG"/>
        </w:rPr>
      </w:pPr>
      <w:r>
        <w:rPr>
          <w:rFonts w:hint="cs"/>
          <w:color w:val="000000" w:themeColor="text1"/>
          <w:rtl/>
          <w:lang w:bidi="ar-EG"/>
        </w:rPr>
        <w:t>( ولتكن منكم أمة يدعون الى الخير ويأمرون بالمعروف وينهون عن المنكر وأولئك هم المفلحون )</w:t>
      </w:r>
    </w:p>
    <w:p w:rsidR="00D32785" w:rsidRDefault="00D32785" w:rsidP="00F949D8">
      <w:pPr>
        <w:jc w:val="right"/>
        <w:rPr>
          <w:color w:val="000000" w:themeColor="text1"/>
          <w:rtl/>
          <w:lang w:bidi="ar-EG"/>
        </w:rPr>
      </w:pPr>
      <w:r>
        <w:rPr>
          <w:rFonts w:hint="cs"/>
          <w:color w:val="000000" w:themeColor="text1"/>
          <w:rtl/>
          <w:lang w:bidi="ar-EG"/>
        </w:rPr>
        <w:t xml:space="preserve">أما خصومهم فقد خالفوا الله سبحانه وتعالى </w:t>
      </w:r>
      <w:r w:rsidR="00B15978">
        <w:rPr>
          <w:rFonts w:hint="cs"/>
          <w:color w:val="000000" w:themeColor="text1"/>
          <w:rtl/>
          <w:lang w:bidi="ar-EG"/>
        </w:rPr>
        <w:t>في</w:t>
      </w:r>
      <w:r>
        <w:rPr>
          <w:rFonts w:hint="cs"/>
          <w:color w:val="000000" w:themeColor="text1"/>
          <w:rtl/>
          <w:lang w:bidi="ar-EG"/>
        </w:rPr>
        <w:t xml:space="preserve"> قوله ( ولاتكونوا كالذين تفرقوا واختلفوا من بعد ماجائهم البينت وأولئك لهم عذاب عظيم )</w:t>
      </w:r>
    </w:p>
    <w:p w:rsidR="001F6D85" w:rsidRDefault="00F949D8" w:rsidP="00160C53">
      <w:pPr>
        <w:jc w:val="right"/>
        <w:rPr>
          <w:color w:val="000000" w:themeColor="text1"/>
          <w:rtl/>
          <w:lang w:bidi="ar-EG"/>
        </w:rPr>
      </w:pPr>
      <w:r>
        <w:rPr>
          <w:rFonts w:hint="cs"/>
          <w:color w:val="000000" w:themeColor="text1"/>
          <w:rtl/>
          <w:lang w:bidi="ar-EG"/>
        </w:rPr>
        <w:t xml:space="preserve"> </w:t>
      </w:r>
      <w:r>
        <w:rPr>
          <w:color w:val="000000" w:themeColor="text1"/>
          <w:lang w:bidi="ar-EG"/>
        </w:rPr>
        <w:t xml:space="preserve">  </w:t>
      </w:r>
      <w:r w:rsidR="00B71CB7">
        <w:rPr>
          <w:rFonts w:hint="cs"/>
          <w:color w:val="000000" w:themeColor="text1"/>
          <w:rtl/>
          <w:lang w:bidi="ar-EG"/>
        </w:rPr>
        <w:t xml:space="preserve"> </w:t>
      </w:r>
      <w:r w:rsidR="00B71CB7">
        <w:rPr>
          <w:color w:val="000000" w:themeColor="text1"/>
          <w:lang w:bidi="ar-EG"/>
        </w:rPr>
        <w:t xml:space="preserve"> </w:t>
      </w:r>
      <w:r w:rsidR="00B71CB7" w:rsidRPr="00AC1E28">
        <w:rPr>
          <w:rFonts w:hint="cs"/>
          <w:color w:val="000000" w:themeColor="text1"/>
          <w:rtl/>
          <w:lang w:bidi="ar-EG"/>
        </w:rPr>
        <w:t xml:space="preserve"> </w:t>
      </w:r>
      <w:r w:rsidR="00B71CB7" w:rsidRPr="00AC1E28">
        <w:rPr>
          <w:color w:val="000000" w:themeColor="text1"/>
          <w:lang w:bidi="ar-EG"/>
        </w:rPr>
        <w:t xml:space="preserve"> </w:t>
      </w:r>
      <w:r w:rsidR="00B71CB7" w:rsidRPr="00AC1E28">
        <w:rPr>
          <w:rFonts w:hint="cs"/>
          <w:color w:val="000000" w:themeColor="text1"/>
          <w:rtl/>
          <w:lang w:bidi="ar-EG"/>
        </w:rPr>
        <w:t xml:space="preserve"> </w:t>
      </w:r>
      <w:r w:rsidR="00B71CB7" w:rsidRPr="00AC1E28">
        <w:rPr>
          <w:color w:val="000000" w:themeColor="text1"/>
          <w:lang w:bidi="ar-EG"/>
        </w:rPr>
        <w:t xml:space="preserve"> </w:t>
      </w:r>
      <w:r w:rsidR="00B71CB7" w:rsidRPr="00AC1E28">
        <w:rPr>
          <w:rFonts w:hint="cs"/>
          <w:color w:val="000000" w:themeColor="text1"/>
          <w:rtl/>
          <w:lang w:bidi="ar-EG"/>
        </w:rPr>
        <w:t xml:space="preserve"> </w:t>
      </w:r>
      <w:r w:rsidR="00B71CB7">
        <w:rPr>
          <w:rFonts w:hint="cs"/>
          <w:color w:val="000000" w:themeColor="text1"/>
          <w:rtl/>
          <w:lang w:bidi="ar-EG"/>
        </w:rPr>
        <w:t xml:space="preserve"> </w:t>
      </w:r>
      <w:r w:rsidR="00B71CB7">
        <w:rPr>
          <w:color w:val="000000" w:themeColor="text1"/>
          <w:lang w:bidi="ar-EG"/>
        </w:rPr>
        <w:t xml:space="preserve"> </w:t>
      </w:r>
      <w:r w:rsidR="00B71CB7">
        <w:rPr>
          <w:rFonts w:hint="cs"/>
          <w:color w:val="000000" w:themeColor="text1"/>
          <w:rtl/>
          <w:lang w:bidi="ar-EG"/>
        </w:rPr>
        <w:t xml:space="preserve"> </w:t>
      </w:r>
      <w:r w:rsidR="00B71CB7">
        <w:rPr>
          <w:color w:val="000000" w:themeColor="text1"/>
          <w:lang w:bidi="ar-EG"/>
        </w:rPr>
        <w:t xml:space="preserve"> </w:t>
      </w:r>
      <w:r w:rsidR="0065387C">
        <w:rPr>
          <w:rFonts w:hint="cs"/>
          <w:color w:val="000000" w:themeColor="text1"/>
          <w:rtl/>
          <w:lang w:bidi="ar-EG"/>
        </w:rPr>
        <w:t xml:space="preserve">وإن كانوا يعتقدون كفر أولئك المؤمنين حقيقة فالمفتي به عند الحنفية لاعتدادهم الايمان وأعماله كفرا وهو جحود لما جاء به محمد صلى الله عليه وسلم وإن كانوا يقولون ذلك نبزا بألسنتهم فأخف حالهم أن يدخلوا في الذين يحبون ان تشيع الفاحشة في الذين آمنوا وقد قال الله فيهم ( أن الذين يحبون ان تشيع الفاحشة في الذين آمنوا لهم عذاب اليم في الدنيا والاخرة )  لانهم يضللون من يؤمن بالله واليوم الاخر وبما جاء به محمد  صلى الله عليه وسلم ويرمونهم بالفسق في اعمالهم وهو إشاعة الفاحشة في الدين آمنوا وما أعظم الوعيد في قوله ( لهم عذاب اليم في الدنيا والاخرة ) فهو من فظائع الكبائر بقى ان بعض الجهلة المتشدقين ربما تعرض لهم الشبهة في فهم قوله تعالى : ( يا أيها الذين ءامنوا لا تتخذوا بطانة من دونكم لا يألونكم خبالا ودو ا ما عنتم ) </w:t>
      </w:r>
    </w:p>
    <w:p w:rsidR="001F6D85" w:rsidRDefault="001F6D85" w:rsidP="00160C53">
      <w:pPr>
        <w:jc w:val="right"/>
        <w:rPr>
          <w:color w:val="000000" w:themeColor="text1"/>
          <w:rtl/>
          <w:lang w:bidi="ar-EG"/>
        </w:rPr>
      </w:pPr>
      <w:r>
        <w:rPr>
          <w:rFonts w:hint="cs"/>
          <w:color w:val="000000" w:themeColor="text1"/>
          <w:rtl/>
          <w:lang w:bidi="ar-EG"/>
        </w:rPr>
        <w:lastRenderedPageBreak/>
        <w:t xml:space="preserve">وقوله تعالى ( الم تر إلى الذين تولوا قوما غضب الله عليهم </w:t>
      </w:r>
      <w:r w:rsidR="0065387C">
        <w:rPr>
          <w:rFonts w:hint="cs"/>
          <w:color w:val="000000" w:themeColor="text1"/>
          <w:rtl/>
          <w:lang w:bidi="ar-EG"/>
        </w:rPr>
        <w:t>ما هم</w:t>
      </w:r>
      <w:r>
        <w:rPr>
          <w:rFonts w:hint="cs"/>
          <w:color w:val="000000" w:themeColor="text1"/>
          <w:rtl/>
          <w:lang w:bidi="ar-EG"/>
        </w:rPr>
        <w:t xml:space="preserve"> منكم ولا منهم ويحلفون على الكذب وهم يعلمون )</w:t>
      </w:r>
    </w:p>
    <w:p w:rsidR="001F6D85" w:rsidRDefault="001F6D85" w:rsidP="00160C53">
      <w:pPr>
        <w:jc w:val="right"/>
        <w:rPr>
          <w:color w:val="000000" w:themeColor="text1"/>
          <w:rtl/>
          <w:lang w:bidi="ar-EG"/>
        </w:rPr>
      </w:pPr>
      <w:r>
        <w:rPr>
          <w:rFonts w:hint="cs"/>
          <w:color w:val="000000" w:themeColor="text1"/>
          <w:rtl/>
          <w:lang w:bidi="ar-EG"/>
        </w:rPr>
        <w:t xml:space="preserve">وقوله تعالى ( </w:t>
      </w:r>
      <w:r w:rsidR="0065387C">
        <w:rPr>
          <w:rFonts w:hint="cs"/>
          <w:color w:val="000000" w:themeColor="text1"/>
          <w:rtl/>
          <w:lang w:bidi="ar-EG"/>
        </w:rPr>
        <w:t>لا تجد</w:t>
      </w:r>
      <w:r>
        <w:rPr>
          <w:rFonts w:hint="cs"/>
          <w:color w:val="000000" w:themeColor="text1"/>
          <w:rtl/>
          <w:lang w:bidi="ar-EG"/>
        </w:rPr>
        <w:t xml:space="preserve"> قوما يؤمنون بالله واليوم الاخر يوادون من حاد الله ورسوله ولو كانوا </w:t>
      </w:r>
      <w:r w:rsidR="0065387C">
        <w:rPr>
          <w:rFonts w:hint="cs"/>
          <w:color w:val="000000" w:themeColor="text1"/>
          <w:rtl/>
          <w:lang w:bidi="ar-EG"/>
        </w:rPr>
        <w:t>ءابآءهم</w:t>
      </w:r>
      <w:r>
        <w:rPr>
          <w:rFonts w:hint="cs"/>
          <w:color w:val="000000" w:themeColor="text1"/>
          <w:rtl/>
          <w:lang w:bidi="ar-EG"/>
        </w:rPr>
        <w:t xml:space="preserve"> أو أبناءهم أو إخوانهم أو عشيرتهم )</w:t>
      </w:r>
    </w:p>
    <w:p w:rsidR="001F6D85" w:rsidRDefault="0065387C" w:rsidP="001F6D85">
      <w:pPr>
        <w:jc w:val="right"/>
        <w:rPr>
          <w:color w:val="000000" w:themeColor="text1"/>
          <w:rtl/>
          <w:lang w:bidi="ar-EG"/>
        </w:rPr>
      </w:pPr>
      <w:r>
        <w:rPr>
          <w:rFonts w:hint="cs"/>
          <w:color w:val="000000" w:themeColor="text1"/>
          <w:rtl/>
          <w:lang w:bidi="ar-EG"/>
        </w:rPr>
        <w:t>وقوله تعالى ( ياأيها الذين امنوا لا تتخذوا عدوى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اليهم بالمودة  وأنا أعلم بما أخفيتم وما أعلنتم ومن يفعله منكم فقد ضل سواء السبيل )</w:t>
      </w:r>
    </w:p>
    <w:p w:rsidR="001F6D85" w:rsidRDefault="001F6D85" w:rsidP="001F6D85">
      <w:pPr>
        <w:jc w:val="right"/>
        <w:rPr>
          <w:color w:val="000000" w:themeColor="text1"/>
          <w:rtl/>
          <w:lang w:bidi="ar-EG"/>
        </w:rPr>
      </w:pPr>
      <w:r>
        <w:rPr>
          <w:rFonts w:hint="cs"/>
          <w:color w:val="000000" w:themeColor="text1"/>
          <w:rtl/>
          <w:lang w:bidi="ar-EG"/>
        </w:rPr>
        <w:t xml:space="preserve">ومالم اتذكره مما قد يكون </w:t>
      </w:r>
      <w:r w:rsidR="0065387C">
        <w:rPr>
          <w:rFonts w:hint="cs"/>
          <w:color w:val="000000" w:themeColor="text1"/>
          <w:rtl/>
          <w:lang w:bidi="ar-EG"/>
        </w:rPr>
        <w:t>فاتني</w:t>
      </w:r>
      <w:r>
        <w:rPr>
          <w:rFonts w:hint="cs"/>
          <w:color w:val="000000" w:themeColor="text1"/>
          <w:rtl/>
          <w:lang w:bidi="ar-EG"/>
        </w:rPr>
        <w:t xml:space="preserve"> من </w:t>
      </w:r>
      <w:r w:rsidR="0065387C">
        <w:rPr>
          <w:rFonts w:hint="cs"/>
          <w:color w:val="000000" w:themeColor="text1"/>
          <w:rtl/>
          <w:lang w:bidi="ar-EG"/>
        </w:rPr>
        <w:t>الآيات</w:t>
      </w:r>
      <w:r>
        <w:rPr>
          <w:rFonts w:hint="cs"/>
          <w:color w:val="000000" w:themeColor="text1"/>
          <w:rtl/>
          <w:lang w:bidi="ar-EG"/>
        </w:rPr>
        <w:t xml:space="preserve"> </w:t>
      </w:r>
      <w:r w:rsidR="0065387C">
        <w:rPr>
          <w:rFonts w:hint="cs"/>
          <w:color w:val="000000" w:themeColor="text1"/>
          <w:rtl/>
          <w:lang w:bidi="ar-EG"/>
        </w:rPr>
        <w:t>التي</w:t>
      </w:r>
      <w:r>
        <w:rPr>
          <w:rFonts w:hint="cs"/>
          <w:color w:val="000000" w:themeColor="text1"/>
          <w:rtl/>
          <w:lang w:bidi="ar-EG"/>
        </w:rPr>
        <w:t xml:space="preserve"> تصرح او تشير الى المنع من موادة المؤمنين لغير المؤمنين على أنه لا شبهة لهؤلاء الجهلة </w:t>
      </w:r>
      <w:r w:rsidR="0065387C">
        <w:rPr>
          <w:rFonts w:hint="cs"/>
          <w:color w:val="000000" w:themeColor="text1"/>
          <w:rtl/>
          <w:lang w:bidi="ar-EG"/>
        </w:rPr>
        <w:t>في</w:t>
      </w:r>
      <w:r>
        <w:rPr>
          <w:rFonts w:hint="cs"/>
          <w:color w:val="000000" w:themeColor="text1"/>
          <w:rtl/>
          <w:lang w:bidi="ar-EG"/>
        </w:rPr>
        <w:t xml:space="preserve"> مثل هذه </w:t>
      </w:r>
      <w:r w:rsidR="0065387C">
        <w:rPr>
          <w:rFonts w:hint="cs"/>
          <w:color w:val="000000" w:themeColor="text1"/>
          <w:rtl/>
          <w:lang w:bidi="ar-EG"/>
        </w:rPr>
        <w:t>الآيات</w:t>
      </w:r>
      <w:r>
        <w:rPr>
          <w:rFonts w:hint="cs"/>
          <w:color w:val="000000" w:themeColor="text1"/>
          <w:rtl/>
          <w:lang w:bidi="ar-EG"/>
        </w:rPr>
        <w:t xml:space="preserve"> تسوغ لهم تفسيق إخوانهم أو تكفيرهم بعد ما جاء </w:t>
      </w:r>
      <w:r w:rsidR="0065387C">
        <w:rPr>
          <w:rFonts w:hint="cs"/>
          <w:color w:val="000000" w:themeColor="text1"/>
          <w:rtl/>
          <w:lang w:bidi="ar-EG"/>
        </w:rPr>
        <w:t>في</w:t>
      </w:r>
      <w:r>
        <w:rPr>
          <w:rFonts w:hint="cs"/>
          <w:color w:val="000000" w:themeColor="text1"/>
          <w:rtl/>
          <w:lang w:bidi="ar-EG"/>
        </w:rPr>
        <w:t xml:space="preserve"> </w:t>
      </w:r>
      <w:r w:rsidR="0065387C">
        <w:rPr>
          <w:rFonts w:hint="cs"/>
          <w:color w:val="000000" w:themeColor="text1"/>
          <w:rtl/>
          <w:lang w:bidi="ar-EG"/>
        </w:rPr>
        <w:t>الآية</w:t>
      </w:r>
      <w:r>
        <w:rPr>
          <w:rFonts w:hint="cs"/>
          <w:color w:val="000000" w:themeColor="text1"/>
          <w:rtl/>
          <w:lang w:bidi="ar-EG"/>
        </w:rPr>
        <w:t xml:space="preserve"> المحكمة من قوله تعالى           </w:t>
      </w:r>
    </w:p>
    <w:p w:rsidR="007553C9" w:rsidRDefault="001F6D85" w:rsidP="001F6D85">
      <w:pPr>
        <w:jc w:val="right"/>
        <w:rPr>
          <w:color w:val="000000" w:themeColor="text1"/>
          <w:lang w:bidi="ar-EG"/>
        </w:rPr>
      </w:pPr>
      <w:r>
        <w:rPr>
          <w:rFonts w:hint="cs"/>
          <w:color w:val="000000" w:themeColor="text1"/>
          <w:rtl/>
          <w:lang w:bidi="ar-EG"/>
        </w:rPr>
        <w:t xml:space="preserve">( </w:t>
      </w:r>
      <w:r w:rsidR="0065387C">
        <w:rPr>
          <w:rFonts w:hint="cs"/>
          <w:color w:val="000000" w:themeColor="text1"/>
          <w:rtl/>
          <w:lang w:bidi="ar-EG"/>
        </w:rPr>
        <w:t>لا ينهاكم</w:t>
      </w:r>
      <w:r>
        <w:rPr>
          <w:rFonts w:hint="cs"/>
          <w:color w:val="000000" w:themeColor="text1"/>
          <w:rtl/>
          <w:lang w:bidi="ar-EG"/>
        </w:rPr>
        <w:t xml:space="preserve"> الله عن الذين لم </w:t>
      </w:r>
      <w:r w:rsidR="0065387C">
        <w:rPr>
          <w:rFonts w:hint="cs"/>
          <w:color w:val="000000" w:themeColor="text1"/>
          <w:rtl/>
          <w:lang w:bidi="ar-EG"/>
        </w:rPr>
        <w:t>يقاتلوكم</w:t>
      </w:r>
      <w:r>
        <w:rPr>
          <w:rFonts w:hint="cs"/>
          <w:color w:val="000000" w:themeColor="text1"/>
          <w:rtl/>
          <w:lang w:bidi="ar-EG"/>
        </w:rPr>
        <w:t xml:space="preserve"> </w:t>
      </w:r>
      <w:r w:rsidR="0065387C">
        <w:rPr>
          <w:rFonts w:hint="cs"/>
          <w:color w:val="000000" w:themeColor="text1"/>
          <w:rtl/>
          <w:lang w:bidi="ar-EG"/>
        </w:rPr>
        <w:t>في</w:t>
      </w:r>
      <w:r>
        <w:rPr>
          <w:rFonts w:hint="cs"/>
          <w:color w:val="000000" w:themeColor="text1"/>
          <w:rtl/>
          <w:lang w:bidi="ar-EG"/>
        </w:rPr>
        <w:t xml:space="preserve"> الدين ولم يخرجوكم من دياركم أن تبروهم وتقسطوا إليهم إن الله يحب المقسطين * إنما ينهاكم الله عن الذين قاتلوكم </w:t>
      </w:r>
      <w:r w:rsidR="0065387C">
        <w:rPr>
          <w:rFonts w:hint="cs"/>
          <w:color w:val="000000" w:themeColor="text1"/>
          <w:rtl/>
          <w:lang w:bidi="ar-EG"/>
        </w:rPr>
        <w:t>في</w:t>
      </w:r>
      <w:r>
        <w:rPr>
          <w:rFonts w:hint="cs"/>
          <w:color w:val="000000" w:themeColor="text1"/>
          <w:rtl/>
          <w:lang w:bidi="ar-EG"/>
        </w:rPr>
        <w:t xml:space="preserve"> الدين وأخرجوكم من دياركم وظاهروا على </w:t>
      </w:r>
      <w:r w:rsidR="0065387C">
        <w:rPr>
          <w:rFonts w:hint="cs"/>
          <w:color w:val="000000" w:themeColor="text1"/>
          <w:rtl/>
          <w:lang w:bidi="ar-EG"/>
        </w:rPr>
        <w:t>إخراجكم</w:t>
      </w:r>
      <w:r>
        <w:rPr>
          <w:rFonts w:hint="cs"/>
          <w:color w:val="000000" w:themeColor="text1"/>
          <w:rtl/>
          <w:lang w:bidi="ar-EG"/>
        </w:rPr>
        <w:t xml:space="preserve"> أن تولوهم ومن يتوله فأولئك هم الظالمون )</w:t>
      </w:r>
    </w:p>
    <w:p w:rsidR="007553C9" w:rsidRDefault="007553C9" w:rsidP="007553C9">
      <w:pPr>
        <w:jc w:val="right"/>
        <w:rPr>
          <w:rFonts w:hint="cs"/>
          <w:color w:val="000000" w:themeColor="text1"/>
          <w:rtl/>
          <w:lang w:bidi="ar-EG"/>
        </w:rPr>
      </w:pPr>
      <w:r>
        <w:rPr>
          <w:rFonts w:hint="cs"/>
          <w:color w:val="000000" w:themeColor="text1"/>
          <w:rtl/>
          <w:lang w:bidi="ar-EG"/>
        </w:rPr>
        <w:t xml:space="preserve">وبعد </w:t>
      </w:r>
      <w:r w:rsidR="00CC025D">
        <w:rPr>
          <w:rFonts w:hint="cs"/>
          <w:color w:val="000000" w:themeColor="text1"/>
          <w:rtl/>
          <w:lang w:bidi="ar-EG"/>
        </w:rPr>
        <w:t>ما جاء</w:t>
      </w:r>
      <w:r>
        <w:rPr>
          <w:rFonts w:hint="cs"/>
          <w:color w:val="000000" w:themeColor="text1"/>
          <w:rtl/>
          <w:lang w:bidi="ar-EG"/>
        </w:rPr>
        <w:t xml:space="preserve"> </w:t>
      </w:r>
      <w:r w:rsidR="00CC025D">
        <w:rPr>
          <w:rFonts w:hint="cs"/>
          <w:color w:val="000000" w:themeColor="text1"/>
          <w:rtl/>
          <w:lang w:bidi="ar-EG"/>
        </w:rPr>
        <w:t>في</w:t>
      </w:r>
      <w:r>
        <w:rPr>
          <w:rFonts w:hint="cs"/>
          <w:color w:val="000000" w:themeColor="text1"/>
          <w:rtl/>
          <w:lang w:bidi="ar-EG"/>
        </w:rPr>
        <w:t xml:space="preserve"> القصص الذى قصه الله علينا لتكون لنا فيه أسوة إذ قال  : ( وإن جهداك على أن تشرك </w:t>
      </w:r>
      <w:r w:rsidR="00CC025D">
        <w:rPr>
          <w:rFonts w:hint="cs"/>
          <w:color w:val="000000" w:themeColor="text1"/>
          <w:rtl/>
          <w:lang w:bidi="ar-EG"/>
        </w:rPr>
        <w:t>بي</w:t>
      </w:r>
      <w:r>
        <w:rPr>
          <w:rFonts w:hint="cs"/>
          <w:color w:val="000000" w:themeColor="text1"/>
          <w:rtl/>
          <w:lang w:bidi="ar-EG"/>
        </w:rPr>
        <w:t xml:space="preserve"> </w:t>
      </w:r>
      <w:r w:rsidR="00CC025D">
        <w:rPr>
          <w:rFonts w:hint="cs"/>
          <w:color w:val="000000" w:themeColor="text1"/>
          <w:rtl/>
          <w:lang w:bidi="ar-EG"/>
        </w:rPr>
        <w:t>ما ليس</w:t>
      </w:r>
      <w:r>
        <w:rPr>
          <w:rFonts w:hint="cs"/>
          <w:color w:val="000000" w:themeColor="text1"/>
          <w:rtl/>
          <w:lang w:bidi="ar-EG"/>
        </w:rPr>
        <w:t xml:space="preserve"> لك به علم فلا تطعهما وصاحبهما فلا الدنيا معروفا ) </w:t>
      </w:r>
    </w:p>
    <w:p w:rsidR="007553C9" w:rsidRDefault="00CC025D" w:rsidP="007553C9">
      <w:pPr>
        <w:jc w:val="right"/>
        <w:rPr>
          <w:rFonts w:hint="cs"/>
          <w:color w:val="000000" w:themeColor="text1"/>
          <w:rtl/>
          <w:lang w:bidi="ar-EG"/>
        </w:rPr>
      </w:pPr>
      <w:r>
        <w:rPr>
          <w:rFonts w:hint="cs"/>
          <w:color w:val="000000" w:themeColor="text1"/>
          <w:rtl/>
          <w:lang w:bidi="ar-EG"/>
        </w:rPr>
        <w:t>وبعد ما أباح الله لنا في آخر ما أنزل على نبيه صلى الله عليه وسلم نكاح الكتابيات ولايكون نكاح في قوم حتى تكون فيهم قرابة المصاهرة ولاتكون تلك القرابة حتى تكون المودة وحقيقة ما جاء في الآيات الدالة على النهى عن موالاة غير المؤمنين او مودة الفاسقين والمحادين لله تعالى انه نهى عن الموالاة في الدين ونصرة غير المؤمن على المؤمن فيما هو من دينه وإمداد الفاسق بالمعونة على الفسقة وعن اتخاذ بطانة من غير المؤمنين يكون من صفتها أنها تبذل وسعها في خذلانهم وإيصال الضرر إليهم فيكون إدلاء المؤمنين أليها بأسرارهم واتخاذها عضدا لهم في اعمالهم إعانة لها على الايقاع بهم</w:t>
      </w:r>
    </w:p>
    <w:p w:rsidR="006C77EA" w:rsidRDefault="007553C9" w:rsidP="007553C9">
      <w:pPr>
        <w:jc w:val="right"/>
        <w:rPr>
          <w:rFonts w:hint="cs"/>
          <w:color w:val="000000" w:themeColor="text1"/>
          <w:rtl/>
          <w:lang w:bidi="ar-EG"/>
        </w:rPr>
      </w:pPr>
      <w:r>
        <w:rPr>
          <w:rFonts w:hint="cs"/>
          <w:color w:val="000000" w:themeColor="text1"/>
          <w:rtl/>
          <w:lang w:bidi="ar-EG"/>
        </w:rPr>
        <w:t xml:space="preserve">أما إذا أمن الضرر وغلب الظن بالمنفعة ولم يكن </w:t>
      </w:r>
      <w:r w:rsidR="00CC025D">
        <w:rPr>
          <w:rFonts w:hint="cs"/>
          <w:color w:val="000000" w:themeColor="text1"/>
          <w:rtl/>
          <w:lang w:bidi="ar-EG"/>
        </w:rPr>
        <w:t>في</w:t>
      </w:r>
      <w:r>
        <w:rPr>
          <w:rFonts w:hint="cs"/>
          <w:color w:val="000000" w:themeColor="text1"/>
          <w:rtl/>
          <w:lang w:bidi="ar-EG"/>
        </w:rPr>
        <w:t xml:space="preserve"> الموادة </w:t>
      </w:r>
      <w:r w:rsidR="00CC025D">
        <w:rPr>
          <w:rFonts w:hint="cs"/>
          <w:color w:val="000000" w:themeColor="text1"/>
          <w:rtl/>
          <w:lang w:bidi="ar-EG"/>
        </w:rPr>
        <w:t>معونة على</w:t>
      </w:r>
      <w:r>
        <w:rPr>
          <w:rFonts w:hint="cs"/>
          <w:color w:val="000000" w:themeColor="text1"/>
          <w:rtl/>
          <w:lang w:bidi="ar-EG"/>
        </w:rPr>
        <w:t xml:space="preserve"> تعدى حدود الله ومخالفة شرعه فلا خطر </w:t>
      </w:r>
      <w:r w:rsidR="00CC025D">
        <w:rPr>
          <w:rFonts w:hint="cs"/>
          <w:color w:val="000000" w:themeColor="text1"/>
          <w:rtl/>
          <w:lang w:bidi="ar-EG"/>
        </w:rPr>
        <w:t>في</w:t>
      </w:r>
      <w:r>
        <w:rPr>
          <w:rFonts w:hint="cs"/>
          <w:color w:val="000000" w:themeColor="text1"/>
          <w:rtl/>
          <w:lang w:bidi="ar-EG"/>
        </w:rPr>
        <w:t xml:space="preserve"> الاستعانة بمن </w:t>
      </w:r>
      <w:r w:rsidR="006C77EA">
        <w:rPr>
          <w:rFonts w:hint="cs"/>
          <w:color w:val="000000" w:themeColor="text1"/>
          <w:rtl/>
          <w:lang w:bidi="ar-EG"/>
        </w:rPr>
        <w:t xml:space="preserve">لم يكن من المسلمين أو لم يكن من الموفقين الصالحين ممن يسمونهم أهل الاهواء فإن طالب الخير يباح له بل </w:t>
      </w:r>
      <w:r w:rsidR="00CC025D">
        <w:rPr>
          <w:rFonts w:hint="cs"/>
          <w:color w:val="000000" w:themeColor="text1"/>
          <w:rtl/>
          <w:lang w:bidi="ar-EG"/>
        </w:rPr>
        <w:t>ينبغي</w:t>
      </w:r>
      <w:r w:rsidR="006C77EA">
        <w:rPr>
          <w:rFonts w:hint="cs"/>
          <w:color w:val="000000" w:themeColor="text1"/>
          <w:rtl/>
          <w:lang w:bidi="ar-EG"/>
        </w:rPr>
        <w:t xml:space="preserve"> له أن يتوسل إليه بأية وسيلة توصل إليه مالم يخالطها ضرر للدين وللدنيا وقد بينت السنة وعمل </w:t>
      </w:r>
      <w:r w:rsidR="00CC025D">
        <w:rPr>
          <w:rFonts w:hint="cs"/>
          <w:color w:val="000000" w:themeColor="text1"/>
          <w:rtl/>
          <w:lang w:bidi="ar-EG"/>
        </w:rPr>
        <w:t>النبي</w:t>
      </w:r>
      <w:r w:rsidR="006C77EA">
        <w:rPr>
          <w:rFonts w:hint="cs"/>
          <w:color w:val="000000" w:themeColor="text1"/>
          <w:rtl/>
          <w:lang w:bidi="ar-EG"/>
        </w:rPr>
        <w:t xml:space="preserve"> صلى الله عليه وسلم ما صرح به الكتاب </w:t>
      </w:r>
      <w:r w:rsidR="00CC025D">
        <w:rPr>
          <w:rFonts w:hint="cs"/>
          <w:color w:val="000000" w:themeColor="text1"/>
          <w:rtl/>
          <w:lang w:bidi="ar-EG"/>
        </w:rPr>
        <w:t>في</w:t>
      </w:r>
      <w:r w:rsidR="006C77EA">
        <w:rPr>
          <w:rFonts w:hint="cs"/>
          <w:color w:val="000000" w:themeColor="text1"/>
          <w:rtl/>
          <w:lang w:bidi="ar-EG"/>
        </w:rPr>
        <w:t xml:space="preserve"> قوله ( </w:t>
      </w:r>
      <w:r w:rsidR="00CC025D">
        <w:rPr>
          <w:rFonts w:hint="cs"/>
          <w:color w:val="000000" w:themeColor="text1"/>
          <w:rtl/>
          <w:lang w:bidi="ar-EG"/>
        </w:rPr>
        <w:t>لا ينهاكم</w:t>
      </w:r>
      <w:r w:rsidR="006C77EA">
        <w:rPr>
          <w:rFonts w:hint="cs"/>
          <w:color w:val="000000" w:themeColor="text1"/>
          <w:rtl/>
          <w:lang w:bidi="ar-EG"/>
        </w:rPr>
        <w:t xml:space="preserve"> الله ) إلخ</w:t>
      </w:r>
    </w:p>
    <w:p w:rsidR="004803EE" w:rsidRDefault="006C77EA" w:rsidP="007553C9">
      <w:pPr>
        <w:jc w:val="right"/>
        <w:rPr>
          <w:rFonts w:hint="cs"/>
          <w:color w:val="000000" w:themeColor="text1"/>
          <w:rtl/>
          <w:lang w:bidi="ar-EG"/>
        </w:rPr>
      </w:pPr>
      <w:r>
        <w:rPr>
          <w:rFonts w:hint="cs"/>
          <w:color w:val="000000" w:themeColor="text1"/>
          <w:rtl/>
          <w:lang w:bidi="ar-EG"/>
        </w:rPr>
        <w:t xml:space="preserve">ولقد كانت لنا أسوة حسنة </w:t>
      </w:r>
      <w:r w:rsidR="00CC025D">
        <w:rPr>
          <w:rFonts w:hint="cs"/>
          <w:color w:val="000000" w:themeColor="text1"/>
          <w:rtl/>
          <w:lang w:bidi="ar-EG"/>
        </w:rPr>
        <w:t>في</w:t>
      </w:r>
      <w:r>
        <w:rPr>
          <w:rFonts w:hint="cs"/>
          <w:color w:val="000000" w:themeColor="text1"/>
          <w:rtl/>
          <w:lang w:bidi="ar-EG"/>
        </w:rPr>
        <w:t xml:space="preserve"> استعانة رسول الله صلى عليه وسلم بصفوان بن امية </w:t>
      </w:r>
      <w:r w:rsidR="00CC025D">
        <w:rPr>
          <w:rFonts w:hint="cs"/>
          <w:color w:val="000000" w:themeColor="text1"/>
          <w:rtl/>
          <w:lang w:bidi="ar-EG"/>
        </w:rPr>
        <w:t>في</w:t>
      </w:r>
      <w:r>
        <w:rPr>
          <w:rFonts w:hint="cs"/>
          <w:color w:val="000000" w:themeColor="text1"/>
          <w:rtl/>
          <w:lang w:bidi="ar-EG"/>
        </w:rPr>
        <w:t xml:space="preserve"> حرب </w:t>
      </w:r>
      <w:r w:rsidR="00CC025D">
        <w:rPr>
          <w:rFonts w:hint="cs"/>
          <w:color w:val="000000" w:themeColor="text1"/>
          <w:rtl/>
          <w:lang w:bidi="ar-EG"/>
        </w:rPr>
        <w:t>هوازن</w:t>
      </w:r>
      <w:r>
        <w:rPr>
          <w:rFonts w:hint="cs"/>
          <w:color w:val="000000" w:themeColor="text1"/>
          <w:rtl/>
          <w:lang w:bidi="ar-EG"/>
        </w:rPr>
        <w:t xml:space="preserve"> وفى غيرها من </w:t>
      </w:r>
      <w:r w:rsidR="00CC025D">
        <w:rPr>
          <w:rFonts w:hint="cs"/>
          <w:color w:val="000000" w:themeColor="text1"/>
          <w:rtl/>
          <w:lang w:bidi="ar-EG"/>
        </w:rPr>
        <w:t>الوقائع</w:t>
      </w:r>
      <w:r>
        <w:rPr>
          <w:rFonts w:hint="cs"/>
          <w:color w:val="000000" w:themeColor="text1"/>
          <w:rtl/>
          <w:lang w:bidi="ar-EG"/>
        </w:rPr>
        <w:t xml:space="preserve"> كما هو معروف </w:t>
      </w:r>
      <w:r w:rsidR="00CC025D">
        <w:rPr>
          <w:rFonts w:hint="cs"/>
          <w:color w:val="000000" w:themeColor="text1"/>
          <w:rtl/>
          <w:lang w:bidi="ar-EG"/>
        </w:rPr>
        <w:t>في</w:t>
      </w:r>
      <w:r>
        <w:rPr>
          <w:rFonts w:hint="cs"/>
          <w:color w:val="000000" w:themeColor="text1"/>
          <w:rtl/>
          <w:lang w:bidi="ar-EG"/>
        </w:rPr>
        <w:t xml:space="preserve"> السنة ثم كان </w:t>
      </w:r>
      <w:r w:rsidR="00CC025D">
        <w:rPr>
          <w:rFonts w:hint="cs"/>
          <w:color w:val="000000" w:themeColor="text1"/>
          <w:rtl/>
          <w:lang w:bidi="ar-EG"/>
        </w:rPr>
        <w:t>في</w:t>
      </w:r>
      <w:r>
        <w:rPr>
          <w:rFonts w:hint="cs"/>
          <w:color w:val="000000" w:themeColor="text1"/>
          <w:rtl/>
          <w:lang w:bidi="ar-EG"/>
        </w:rPr>
        <w:t xml:space="preserve"> سيرة الخلفاء الراشدين من لدن عمر بن الخطاب رضى الله عنه إلى على </w:t>
      </w:r>
      <w:r>
        <w:rPr>
          <w:color w:val="000000" w:themeColor="text1"/>
          <w:rtl/>
          <w:lang w:bidi="ar-EG"/>
        </w:rPr>
        <w:t>–</w:t>
      </w:r>
      <w:r>
        <w:rPr>
          <w:rFonts w:hint="cs"/>
          <w:color w:val="000000" w:themeColor="text1"/>
          <w:rtl/>
          <w:lang w:bidi="ar-EG"/>
        </w:rPr>
        <w:t xml:space="preserve"> كرم الله وجهه </w:t>
      </w:r>
      <w:r w:rsidR="00CC025D">
        <w:rPr>
          <w:rFonts w:hint="cs"/>
          <w:color w:val="000000" w:themeColor="text1"/>
          <w:rtl/>
          <w:lang w:bidi="ar-EG"/>
        </w:rPr>
        <w:t>ما فيه</w:t>
      </w:r>
      <w:r>
        <w:rPr>
          <w:rFonts w:hint="cs"/>
          <w:color w:val="000000" w:themeColor="text1"/>
          <w:rtl/>
          <w:lang w:bidi="ar-EG"/>
        </w:rPr>
        <w:t xml:space="preserve"> الكفاية لمسترشد إذا استرشد فقد أنشأ عمر رضى الله عنه الديوان ونصب العمال واحتاج المسلمون الى من يقوم </w:t>
      </w:r>
      <w:r w:rsidR="00CC025D">
        <w:rPr>
          <w:rFonts w:hint="cs"/>
          <w:color w:val="000000" w:themeColor="text1"/>
          <w:rtl/>
          <w:lang w:bidi="ar-EG"/>
        </w:rPr>
        <w:t>في</w:t>
      </w:r>
      <w:r>
        <w:rPr>
          <w:rFonts w:hint="cs"/>
          <w:color w:val="000000" w:themeColor="text1"/>
          <w:rtl/>
          <w:lang w:bidi="ar-EG"/>
        </w:rPr>
        <w:t xml:space="preserve"> العمل </w:t>
      </w:r>
      <w:r w:rsidR="00CC025D">
        <w:rPr>
          <w:rFonts w:hint="cs"/>
          <w:color w:val="000000" w:themeColor="text1"/>
          <w:rtl/>
          <w:lang w:bidi="ar-EG"/>
        </w:rPr>
        <w:t>في</w:t>
      </w:r>
      <w:r>
        <w:rPr>
          <w:rFonts w:hint="cs"/>
          <w:color w:val="000000" w:themeColor="text1"/>
          <w:rtl/>
          <w:lang w:bidi="ar-EG"/>
        </w:rPr>
        <w:t xml:space="preserve"> حساب الخراج وما ينفق من بيت المال واحتاجوا الى كتاب المراسلات والقوم أميون </w:t>
      </w:r>
      <w:r w:rsidR="00CC025D">
        <w:rPr>
          <w:rFonts w:hint="cs"/>
          <w:color w:val="000000" w:themeColor="text1"/>
          <w:rtl/>
          <w:lang w:bidi="ar-EG"/>
        </w:rPr>
        <w:t>لا يستطيعون</w:t>
      </w:r>
      <w:r>
        <w:rPr>
          <w:rFonts w:hint="cs"/>
          <w:color w:val="000000" w:themeColor="text1"/>
          <w:rtl/>
          <w:lang w:bidi="ar-EG"/>
        </w:rPr>
        <w:t xml:space="preserve"> القيام بما كان يطلبه العمل فوضعوا ذلك كله </w:t>
      </w:r>
      <w:r w:rsidR="00CC025D">
        <w:rPr>
          <w:rFonts w:hint="cs"/>
          <w:color w:val="000000" w:themeColor="text1"/>
          <w:rtl/>
          <w:lang w:bidi="ar-EG"/>
        </w:rPr>
        <w:t>في</w:t>
      </w:r>
      <w:r>
        <w:rPr>
          <w:rFonts w:hint="cs"/>
          <w:color w:val="000000" w:themeColor="text1"/>
          <w:rtl/>
          <w:lang w:bidi="ar-EG"/>
        </w:rPr>
        <w:t xml:space="preserve"> ايدى اهل الكتاب من الروم وفى </w:t>
      </w:r>
      <w:r w:rsidR="00CC025D">
        <w:rPr>
          <w:rFonts w:hint="cs"/>
          <w:color w:val="000000" w:themeColor="text1"/>
          <w:rtl/>
          <w:lang w:bidi="ar-EG"/>
        </w:rPr>
        <w:t>أيدى</w:t>
      </w:r>
      <w:r>
        <w:rPr>
          <w:rFonts w:hint="cs"/>
          <w:color w:val="000000" w:themeColor="text1"/>
          <w:rtl/>
          <w:lang w:bidi="ar-EG"/>
        </w:rPr>
        <w:t xml:space="preserve"> الفرس ولم يزل العمل على ذلك </w:t>
      </w:r>
      <w:r w:rsidR="00CC025D">
        <w:rPr>
          <w:rFonts w:hint="cs"/>
          <w:color w:val="000000" w:themeColor="text1"/>
          <w:rtl/>
          <w:lang w:bidi="ar-EG"/>
        </w:rPr>
        <w:t>في</w:t>
      </w:r>
      <w:r>
        <w:rPr>
          <w:rFonts w:hint="cs"/>
          <w:color w:val="000000" w:themeColor="text1"/>
          <w:rtl/>
          <w:lang w:bidi="ar-EG"/>
        </w:rPr>
        <w:t xml:space="preserve"> خلافة بنى أمية بعد الراشدين الى زمن عبد الملك </w:t>
      </w:r>
      <w:r w:rsidR="004803EE">
        <w:rPr>
          <w:rFonts w:hint="cs"/>
          <w:color w:val="000000" w:themeColor="text1"/>
          <w:rtl/>
          <w:lang w:bidi="ar-EG"/>
        </w:rPr>
        <w:t xml:space="preserve">بن مروان ولاشك </w:t>
      </w:r>
      <w:r w:rsidR="00CC025D">
        <w:rPr>
          <w:rFonts w:hint="cs"/>
          <w:color w:val="000000" w:themeColor="text1"/>
          <w:rtl/>
          <w:lang w:bidi="ar-EG"/>
        </w:rPr>
        <w:t>في</w:t>
      </w:r>
      <w:r w:rsidR="004803EE">
        <w:rPr>
          <w:rFonts w:hint="cs"/>
          <w:color w:val="000000" w:themeColor="text1"/>
          <w:rtl/>
          <w:lang w:bidi="ar-EG"/>
        </w:rPr>
        <w:t xml:space="preserve"> ان هذا استعانة بغير المسلمين على اعمال </w:t>
      </w:r>
      <w:r w:rsidR="00CC025D">
        <w:rPr>
          <w:rFonts w:hint="cs"/>
          <w:color w:val="000000" w:themeColor="text1"/>
          <w:rtl/>
          <w:lang w:bidi="ar-EG"/>
        </w:rPr>
        <w:t>هي</w:t>
      </w:r>
      <w:r w:rsidR="004803EE">
        <w:rPr>
          <w:rFonts w:hint="cs"/>
          <w:color w:val="000000" w:themeColor="text1"/>
          <w:rtl/>
          <w:lang w:bidi="ar-EG"/>
        </w:rPr>
        <w:t xml:space="preserve"> من اهم اعمالهم فكيف ينكر هؤلاء الجهال جواز تلك الاستعانة بل قد استعان كثير من ملوك المسلمين بغير المسلمين </w:t>
      </w:r>
      <w:r w:rsidR="00CC025D">
        <w:rPr>
          <w:rFonts w:hint="cs"/>
          <w:color w:val="000000" w:themeColor="text1"/>
          <w:rtl/>
          <w:lang w:bidi="ar-EG"/>
        </w:rPr>
        <w:t>في</w:t>
      </w:r>
      <w:r w:rsidR="004803EE">
        <w:rPr>
          <w:rFonts w:hint="cs"/>
          <w:color w:val="000000" w:themeColor="text1"/>
          <w:rtl/>
          <w:lang w:bidi="ar-EG"/>
        </w:rPr>
        <w:t xml:space="preserve"> حروبهم</w:t>
      </w:r>
    </w:p>
    <w:p w:rsidR="00BC6C23" w:rsidRDefault="004803EE" w:rsidP="007553C9">
      <w:pPr>
        <w:jc w:val="right"/>
        <w:rPr>
          <w:rFonts w:hint="cs"/>
          <w:color w:val="000000" w:themeColor="text1"/>
          <w:rtl/>
          <w:lang w:bidi="ar-EG"/>
        </w:rPr>
      </w:pPr>
      <w:r>
        <w:rPr>
          <w:rFonts w:hint="cs"/>
          <w:color w:val="000000" w:themeColor="text1"/>
          <w:rtl/>
          <w:lang w:bidi="ar-EG"/>
        </w:rPr>
        <w:t xml:space="preserve">وإنا نذكر </w:t>
      </w:r>
      <w:r w:rsidR="00CC025D">
        <w:rPr>
          <w:rFonts w:hint="cs"/>
          <w:color w:val="000000" w:themeColor="text1"/>
          <w:rtl/>
          <w:lang w:bidi="ar-EG"/>
        </w:rPr>
        <w:t>ما قال</w:t>
      </w:r>
      <w:r>
        <w:rPr>
          <w:rFonts w:hint="cs"/>
          <w:color w:val="000000" w:themeColor="text1"/>
          <w:rtl/>
          <w:lang w:bidi="ar-EG"/>
        </w:rPr>
        <w:t xml:space="preserve"> ابن خلدون </w:t>
      </w:r>
      <w:r w:rsidR="00CC025D">
        <w:rPr>
          <w:rFonts w:hint="cs"/>
          <w:color w:val="000000" w:themeColor="text1"/>
          <w:rtl/>
          <w:lang w:bidi="ar-EG"/>
        </w:rPr>
        <w:t>في</w:t>
      </w:r>
      <w:r>
        <w:rPr>
          <w:rFonts w:hint="cs"/>
          <w:color w:val="000000" w:themeColor="text1"/>
          <w:rtl/>
          <w:lang w:bidi="ar-EG"/>
        </w:rPr>
        <w:t xml:space="preserve"> ذلك كله قال </w:t>
      </w:r>
      <w:r w:rsidR="00CC025D">
        <w:rPr>
          <w:rFonts w:hint="cs"/>
          <w:color w:val="000000" w:themeColor="text1"/>
          <w:rtl/>
          <w:lang w:bidi="ar-EG"/>
        </w:rPr>
        <w:t>في</w:t>
      </w:r>
      <w:r>
        <w:rPr>
          <w:rFonts w:hint="cs"/>
          <w:color w:val="000000" w:themeColor="text1"/>
          <w:rtl/>
          <w:lang w:bidi="ar-EG"/>
        </w:rPr>
        <w:t xml:space="preserve"> باب ديوان الاعمال</w:t>
      </w:r>
      <w:r w:rsidR="00CC025D">
        <w:rPr>
          <w:rFonts w:hint="cs"/>
          <w:color w:val="000000" w:themeColor="text1"/>
          <w:rtl/>
          <w:lang w:bidi="ar-EG"/>
        </w:rPr>
        <w:t xml:space="preserve"> والجبات وأما ديوان الخراج والجبايات فبقى بعد الاسلام على </w:t>
      </w:r>
      <w:r w:rsidR="008E02ED">
        <w:rPr>
          <w:rFonts w:hint="cs"/>
          <w:color w:val="000000" w:themeColor="text1"/>
          <w:rtl/>
          <w:lang w:bidi="ar-EG"/>
        </w:rPr>
        <w:t>ما كان</w:t>
      </w:r>
      <w:r w:rsidR="00CC025D">
        <w:rPr>
          <w:rFonts w:hint="cs"/>
          <w:color w:val="000000" w:themeColor="text1"/>
          <w:rtl/>
          <w:lang w:bidi="ar-EG"/>
        </w:rPr>
        <w:t xml:space="preserve"> عليه من قبل ديوان العراق بالفارسية وديوان الشام بالرومنية وكتاب الدواوين من اهل العهد من الفريقين ولما جاء عبد الملك بن مروان واستحال الامر وانتقل القوم من غضاضة البداوة الى رونق الحضارة ومن سذاجة الامية الى حذق الكتابة وظهر </w:t>
      </w:r>
      <w:r w:rsidR="008E02ED">
        <w:rPr>
          <w:rFonts w:hint="cs"/>
          <w:color w:val="000000" w:themeColor="text1"/>
          <w:rtl/>
          <w:lang w:bidi="ar-EG"/>
        </w:rPr>
        <w:t>في</w:t>
      </w:r>
      <w:r w:rsidR="00CC025D">
        <w:rPr>
          <w:rFonts w:hint="cs"/>
          <w:color w:val="000000" w:themeColor="text1"/>
          <w:rtl/>
          <w:lang w:bidi="ar-EG"/>
        </w:rPr>
        <w:t xml:space="preserve"> العرب ومواليهم مهرة </w:t>
      </w:r>
      <w:r w:rsidR="008E02ED">
        <w:rPr>
          <w:rFonts w:hint="cs"/>
          <w:color w:val="000000" w:themeColor="text1"/>
          <w:rtl/>
          <w:lang w:bidi="ar-EG"/>
        </w:rPr>
        <w:t>في</w:t>
      </w:r>
      <w:r w:rsidR="00CC025D">
        <w:rPr>
          <w:rFonts w:hint="cs"/>
          <w:color w:val="000000" w:themeColor="text1"/>
          <w:rtl/>
          <w:lang w:bidi="ar-EG"/>
        </w:rPr>
        <w:t xml:space="preserve"> الكتاب والحسبان فأمر عبد الله بت سليمان بن سعد والى الاردن لعهده أن ينقل ديوان الشام الى العربية فأكمله لسنة يوم ابتدائه ووقف عليه سرحون كاتب عبد الملك فقال لكتاب الروم اطلبوا العيش </w:t>
      </w:r>
      <w:r w:rsidR="008E02ED">
        <w:rPr>
          <w:rFonts w:hint="cs"/>
          <w:color w:val="000000" w:themeColor="text1"/>
          <w:rtl/>
          <w:lang w:bidi="ar-EG"/>
        </w:rPr>
        <w:t>في</w:t>
      </w:r>
      <w:r w:rsidR="00CC025D">
        <w:rPr>
          <w:rFonts w:hint="cs"/>
          <w:color w:val="000000" w:themeColor="text1"/>
          <w:rtl/>
          <w:lang w:bidi="ar-EG"/>
        </w:rPr>
        <w:t xml:space="preserve"> غير هذه الصناعة فقد قطعها الله عنكم وأما ديوان العراق فأمر الحجاج كاتبه صالح بن عبد الرحمن وكان يكتب </w:t>
      </w:r>
      <w:r w:rsidR="00DD3015">
        <w:rPr>
          <w:rFonts w:hint="cs"/>
          <w:color w:val="000000" w:themeColor="text1"/>
          <w:rtl/>
          <w:lang w:bidi="ar-EG"/>
        </w:rPr>
        <w:t xml:space="preserve">ولقن ذلك عن زادان فروخ كاتب الحجاج قبله ولما قتل زادان </w:t>
      </w:r>
      <w:r w:rsidR="008E02ED">
        <w:rPr>
          <w:rFonts w:hint="cs"/>
          <w:color w:val="000000" w:themeColor="text1"/>
          <w:rtl/>
          <w:lang w:bidi="ar-EG"/>
        </w:rPr>
        <w:t>في</w:t>
      </w:r>
      <w:r w:rsidR="00DD3015">
        <w:rPr>
          <w:rFonts w:hint="cs"/>
          <w:color w:val="000000" w:themeColor="text1"/>
          <w:rtl/>
          <w:lang w:bidi="ar-EG"/>
        </w:rPr>
        <w:t xml:space="preserve"> حرب ابن الاشعث استخلف الحجاج صالحا هذا مكانه وأمره أن ينقل الديوان من الفارسية الى العربية ففعل </w:t>
      </w:r>
      <w:r w:rsidR="008E02ED">
        <w:rPr>
          <w:rFonts w:hint="cs"/>
          <w:color w:val="000000" w:themeColor="text1"/>
          <w:rtl/>
          <w:lang w:bidi="ar-EG"/>
        </w:rPr>
        <w:t>في</w:t>
      </w:r>
      <w:r w:rsidR="00362FF1">
        <w:rPr>
          <w:rFonts w:hint="cs"/>
          <w:color w:val="000000" w:themeColor="text1"/>
          <w:rtl/>
          <w:lang w:bidi="ar-EG"/>
        </w:rPr>
        <w:t xml:space="preserve"> الكلام على الوزارة وأما حال الجباية والانفاق والحسبان فلم يكن عندهم برتبة لان القوم كانوا عربا أميين لا يحسنون الكتاب والحساب فكانوا يستعملون </w:t>
      </w:r>
      <w:r w:rsidR="008E02ED">
        <w:rPr>
          <w:rFonts w:hint="cs"/>
          <w:color w:val="000000" w:themeColor="text1"/>
          <w:rtl/>
          <w:lang w:bidi="ar-EG"/>
        </w:rPr>
        <w:t>في</w:t>
      </w:r>
      <w:r w:rsidR="00362FF1">
        <w:rPr>
          <w:rFonts w:hint="cs"/>
          <w:color w:val="000000" w:themeColor="text1"/>
          <w:rtl/>
          <w:lang w:bidi="ar-EG"/>
        </w:rPr>
        <w:t xml:space="preserve"> الحساب قليلا فيهم وأما اشرافهم فلم يكونوا يجيدونه لان الامية </w:t>
      </w:r>
      <w:r w:rsidR="00362FF1">
        <w:rPr>
          <w:rFonts w:hint="cs"/>
          <w:color w:val="000000" w:themeColor="text1"/>
          <w:rtl/>
          <w:lang w:bidi="ar-EG"/>
        </w:rPr>
        <w:lastRenderedPageBreak/>
        <w:t xml:space="preserve">كانت صفتهم </w:t>
      </w:r>
      <w:r w:rsidR="008E02ED">
        <w:rPr>
          <w:rFonts w:hint="cs"/>
          <w:color w:val="000000" w:themeColor="text1"/>
          <w:rtl/>
          <w:lang w:bidi="ar-EG"/>
        </w:rPr>
        <w:t>التي</w:t>
      </w:r>
      <w:r w:rsidR="00362FF1">
        <w:rPr>
          <w:rFonts w:hint="cs"/>
          <w:color w:val="000000" w:themeColor="text1"/>
          <w:rtl/>
          <w:lang w:bidi="ar-EG"/>
        </w:rPr>
        <w:t xml:space="preserve"> امتازوا بها وكذا حال المخاطبات وتنفيذ الامور لم يكن عندهم رتبة خاصة ديته ولم تخرج السياسة الى اختياره لان الخلافة إنما </w:t>
      </w:r>
      <w:r w:rsidR="008E02ED">
        <w:rPr>
          <w:rFonts w:hint="cs"/>
          <w:color w:val="000000" w:themeColor="text1"/>
          <w:rtl/>
          <w:lang w:bidi="ar-EG"/>
        </w:rPr>
        <w:t>هي</w:t>
      </w:r>
      <w:r w:rsidR="00362FF1">
        <w:rPr>
          <w:rFonts w:hint="cs"/>
          <w:color w:val="000000" w:themeColor="text1"/>
          <w:rtl/>
          <w:lang w:bidi="ar-EG"/>
        </w:rPr>
        <w:t xml:space="preserve"> دين ليست من السياسة الكلية </w:t>
      </w:r>
      <w:r w:rsidR="008E02ED">
        <w:rPr>
          <w:rFonts w:hint="cs"/>
          <w:color w:val="000000" w:themeColor="text1"/>
          <w:rtl/>
          <w:lang w:bidi="ar-EG"/>
        </w:rPr>
        <w:t>في</w:t>
      </w:r>
      <w:r w:rsidR="00362FF1">
        <w:rPr>
          <w:rFonts w:hint="cs"/>
          <w:color w:val="000000" w:themeColor="text1"/>
          <w:rtl/>
          <w:lang w:bidi="ar-EG"/>
        </w:rPr>
        <w:t xml:space="preserve"> </w:t>
      </w:r>
      <w:r w:rsidR="008E02ED">
        <w:rPr>
          <w:rFonts w:hint="cs"/>
          <w:color w:val="000000" w:themeColor="text1"/>
          <w:rtl/>
          <w:lang w:bidi="ar-EG"/>
        </w:rPr>
        <w:t>شيء</w:t>
      </w:r>
      <w:r w:rsidR="00362FF1">
        <w:rPr>
          <w:rFonts w:hint="cs"/>
          <w:color w:val="000000" w:themeColor="text1"/>
          <w:rtl/>
          <w:lang w:bidi="ar-EG"/>
        </w:rPr>
        <w:t xml:space="preserve"> وأيضا فلم تكن الكتابة صناعة فيستجاد للخليفة لم يبق الا الخط فكان الخليفة يستنيب </w:t>
      </w:r>
      <w:r w:rsidR="008E02ED">
        <w:rPr>
          <w:rFonts w:hint="cs"/>
          <w:color w:val="000000" w:themeColor="text1"/>
          <w:rtl/>
          <w:lang w:bidi="ar-EG"/>
        </w:rPr>
        <w:t>في</w:t>
      </w:r>
      <w:r w:rsidR="00362FF1">
        <w:rPr>
          <w:rFonts w:hint="cs"/>
          <w:color w:val="000000" w:themeColor="text1"/>
          <w:rtl/>
          <w:lang w:bidi="ar-EG"/>
        </w:rPr>
        <w:t xml:space="preserve"> متابته من عماله من يحسنه وقال </w:t>
      </w:r>
      <w:r w:rsidR="008E02ED">
        <w:rPr>
          <w:rFonts w:hint="cs"/>
          <w:color w:val="000000" w:themeColor="text1"/>
          <w:rtl/>
          <w:lang w:bidi="ar-EG"/>
        </w:rPr>
        <w:t>في</w:t>
      </w:r>
      <w:r w:rsidR="00362FF1">
        <w:rPr>
          <w:rFonts w:hint="cs"/>
          <w:color w:val="000000" w:themeColor="text1"/>
          <w:rtl/>
          <w:lang w:bidi="ar-EG"/>
        </w:rPr>
        <w:t xml:space="preserve"> الحروب ومذاهب الامم </w:t>
      </w:r>
      <w:r w:rsidR="008E02ED">
        <w:rPr>
          <w:rFonts w:hint="cs"/>
          <w:color w:val="000000" w:themeColor="text1"/>
          <w:rtl/>
          <w:lang w:bidi="ar-EG"/>
        </w:rPr>
        <w:t>في</w:t>
      </w:r>
      <w:r w:rsidR="00362FF1">
        <w:rPr>
          <w:rFonts w:hint="cs"/>
          <w:color w:val="000000" w:themeColor="text1"/>
          <w:rtl/>
          <w:lang w:bidi="ar-EG"/>
        </w:rPr>
        <w:t xml:space="preserve"> ترتيبها الكر والفر صار ملوك المغرب يتخذون طائفة من الافرنج </w:t>
      </w:r>
      <w:r w:rsidR="008E02ED">
        <w:rPr>
          <w:rFonts w:hint="cs"/>
          <w:color w:val="000000" w:themeColor="text1"/>
          <w:rtl/>
          <w:lang w:bidi="ar-EG"/>
        </w:rPr>
        <w:t>في</w:t>
      </w:r>
      <w:r w:rsidR="00362FF1">
        <w:rPr>
          <w:rFonts w:hint="cs"/>
          <w:color w:val="000000" w:themeColor="text1"/>
          <w:rtl/>
          <w:lang w:bidi="ar-EG"/>
        </w:rPr>
        <w:t xml:space="preserve"> جندهم واختصوا بذلك لان قتال اهل وطنهم كله بالكر والفر </w:t>
      </w:r>
      <w:r w:rsidR="008E02ED">
        <w:rPr>
          <w:rFonts w:hint="cs"/>
          <w:color w:val="000000" w:themeColor="text1"/>
          <w:rtl/>
          <w:lang w:bidi="ar-EG"/>
        </w:rPr>
        <w:t>ما مه</w:t>
      </w:r>
      <w:r w:rsidR="00362FF1">
        <w:rPr>
          <w:rFonts w:hint="cs"/>
          <w:color w:val="000000" w:themeColor="text1"/>
          <w:rtl/>
          <w:lang w:bidi="ar-EG"/>
        </w:rPr>
        <w:t xml:space="preserve"> فلابد وأن يكون أهل ذلك الصف من قوم متعودين للثبات </w:t>
      </w:r>
      <w:r w:rsidR="008E02ED">
        <w:rPr>
          <w:rFonts w:hint="cs"/>
          <w:color w:val="000000" w:themeColor="text1"/>
          <w:rtl/>
          <w:lang w:bidi="ar-EG"/>
        </w:rPr>
        <w:t>في</w:t>
      </w:r>
      <w:r w:rsidR="00362FF1">
        <w:rPr>
          <w:rFonts w:hint="cs"/>
          <w:color w:val="000000" w:themeColor="text1"/>
          <w:rtl/>
          <w:lang w:bidi="ar-EG"/>
        </w:rPr>
        <w:t xml:space="preserve"> الزحف وهم الافرنج ويرتبون مصافهم ذلك للضرورة </w:t>
      </w:r>
      <w:r w:rsidR="008E02ED">
        <w:rPr>
          <w:rFonts w:hint="cs"/>
          <w:color w:val="000000" w:themeColor="text1"/>
          <w:rtl/>
          <w:lang w:bidi="ar-EG"/>
        </w:rPr>
        <w:t>التي</w:t>
      </w:r>
      <w:r w:rsidR="00362FF1">
        <w:rPr>
          <w:rFonts w:hint="cs"/>
          <w:color w:val="000000" w:themeColor="text1"/>
          <w:rtl/>
          <w:lang w:bidi="ar-EG"/>
        </w:rPr>
        <w:t xml:space="preserve"> أريناكها من تخوف الاجفال</w:t>
      </w:r>
      <w:bookmarkStart w:id="0" w:name="_GoBack"/>
      <w:bookmarkEnd w:id="0"/>
      <w:r w:rsidR="00362FF1">
        <w:rPr>
          <w:rFonts w:hint="cs"/>
          <w:color w:val="000000" w:themeColor="text1"/>
          <w:rtl/>
          <w:lang w:bidi="ar-EG"/>
        </w:rPr>
        <w:t xml:space="preserve"> على مصاف</w:t>
      </w:r>
      <w:r w:rsidR="00336074">
        <w:rPr>
          <w:rFonts w:hint="cs"/>
          <w:color w:val="000000" w:themeColor="text1"/>
          <w:rtl/>
          <w:lang w:bidi="ar-EG"/>
        </w:rPr>
        <w:t xml:space="preserve"> السلطان والافرنج </w:t>
      </w:r>
      <w:r w:rsidR="00BC6C23">
        <w:rPr>
          <w:rFonts w:hint="cs"/>
          <w:color w:val="000000" w:themeColor="text1"/>
          <w:rtl/>
          <w:lang w:bidi="ar-EG"/>
        </w:rPr>
        <w:t>لا يعرفون</w:t>
      </w:r>
      <w:r w:rsidR="00336074">
        <w:rPr>
          <w:rFonts w:hint="cs"/>
          <w:color w:val="000000" w:themeColor="text1"/>
          <w:rtl/>
          <w:lang w:bidi="ar-EG"/>
        </w:rPr>
        <w:t xml:space="preserve"> غير الثبات </w:t>
      </w:r>
      <w:r w:rsidR="00BC6C23">
        <w:rPr>
          <w:rFonts w:hint="cs"/>
          <w:color w:val="000000" w:themeColor="text1"/>
          <w:rtl/>
          <w:lang w:bidi="ar-EG"/>
        </w:rPr>
        <w:t>في</w:t>
      </w:r>
      <w:r w:rsidR="00336074">
        <w:rPr>
          <w:rFonts w:hint="cs"/>
          <w:color w:val="000000" w:themeColor="text1"/>
          <w:rtl/>
          <w:lang w:bidi="ar-EG"/>
        </w:rPr>
        <w:t xml:space="preserve"> ذلك لان عادتهم سلطانية لقاضى القضاة ابن الحسن على بن محمد بن حبيب البصرى </w:t>
      </w:r>
      <w:r w:rsidR="00BC6C23">
        <w:rPr>
          <w:rFonts w:hint="cs"/>
          <w:color w:val="000000" w:themeColor="text1"/>
          <w:rtl/>
          <w:lang w:bidi="ar-EG"/>
        </w:rPr>
        <w:t>البغدادي</w:t>
      </w:r>
      <w:r w:rsidR="00336074">
        <w:rPr>
          <w:rFonts w:hint="cs"/>
          <w:color w:val="000000" w:themeColor="text1"/>
          <w:rtl/>
          <w:lang w:bidi="ar-EG"/>
        </w:rPr>
        <w:t xml:space="preserve"> </w:t>
      </w:r>
      <w:r w:rsidR="00BC6C23">
        <w:rPr>
          <w:rFonts w:hint="cs"/>
          <w:color w:val="000000" w:themeColor="text1"/>
          <w:rtl/>
          <w:lang w:bidi="ar-EG"/>
        </w:rPr>
        <w:t>في</w:t>
      </w:r>
      <w:r w:rsidR="00336074">
        <w:rPr>
          <w:rFonts w:hint="cs"/>
          <w:color w:val="000000" w:themeColor="text1"/>
          <w:rtl/>
          <w:lang w:bidi="ar-EG"/>
        </w:rPr>
        <w:t xml:space="preserve"> الكلام على وزارة التنفيذ وهذا الوزير وسط بين الامام وبين الرعايا والولاة وتجهيز الجيوش ويعرض عليه ما ورد من مهم وتجدد </w:t>
      </w:r>
      <w:r w:rsidR="00BC6C23">
        <w:rPr>
          <w:rFonts w:hint="cs"/>
          <w:color w:val="000000" w:themeColor="text1"/>
          <w:rtl/>
          <w:lang w:bidi="ar-EG"/>
        </w:rPr>
        <w:t>في</w:t>
      </w:r>
      <w:r w:rsidR="00336074">
        <w:rPr>
          <w:rFonts w:hint="cs"/>
          <w:color w:val="000000" w:themeColor="text1"/>
          <w:rtl/>
          <w:lang w:bidi="ar-EG"/>
        </w:rPr>
        <w:t xml:space="preserve"> حدث ملم ليعمل فيه </w:t>
      </w:r>
      <w:r w:rsidR="00BC6C23">
        <w:rPr>
          <w:rFonts w:hint="cs"/>
          <w:color w:val="000000" w:themeColor="text1"/>
          <w:rtl/>
          <w:lang w:bidi="ar-EG"/>
        </w:rPr>
        <w:t>ما يؤمر</w:t>
      </w:r>
      <w:r w:rsidR="00336074">
        <w:rPr>
          <w:rFonts w:hint="cs"/>
          <w:color w:val="000000" w:themeColor="text1"/>
          <w:rtl/>
          <w:lang w:bidi="ar-EG"/>
        </w:rPr>
        <w:t xml:space="preserve"> به فهو معين </w:t>
      </w:r>
      <w:r w:rsidR="00BC6C23">
        <w:rPr>
          <w:rFonts w:hint="cs"/>
          <w:color w:val="000000" w:themeColor="text1"/>
          <w:rtl/>
          <w:lang w:bidi="ar-EG"/>
        </w:rPr>
        <w:t>في</w:t>
      </w:r>
      <w:r w:rsidR="00336074">
        <w:rPr>
          <w:rFonts w:hint="cs"/>
          <w:color w:val="000000" w:themeColor="text1"/>
          <w:rtl/>
          <w:lang w:bidi="ar-EG"/>
        </w:rPr>
        <w:t xml:space="preserve"> تنفيذ الامور وليس بوال عليها ولا متقلدا لها فإن شورك </w:t>
      </w:r>
      <w:r w:rsidR="00BC6C23">
        <w:rPr>
          <w:rFonts w:hint="cs"/>
          <w:color w:val="000000" w:themeColor="text1"/>
          <w:rtl/>
          <w:lang w:bidi="ar-EG"/>
        </w:rPr>
        <w:t>في</w:t>
      </w:r>
      <w:r w:rsidR="00336074">
        <w:rPr>
          <w:rFonts w:hint="cs"/>
          <w:color w:val="000000" w:themeColor="text1"/>
          <w:rtl/>
          <w:lang w:bidi="ar-EG"/>
        </w:rPr>
        <w:t xml:space="preserve"> </w:t>
      </w:r>
      <w:r w:rsidR="00BC6C23">
        <w:rPr>
          <w:rFonts w:hint="cs"/>
          <w:color w:val="000000" w:themeColor="text1"/>
          <w:rtl/>
          <w:lang w:bidi="ar-EG"/>
        </w:rPr>
        <w:t>الرأي</w:t>
      </w:r>
      <w:r w:rsidR="00336074">
        <w:rPr>
          <w:rFonts w:hint="cs"/>
          <w:color w:val="000000" w:themeColor="text1"/>
          <w:rtl/>
          <w:lang w:bidi="ar-EG"/>
        </w:rPr>
        <w:t xml:space="preserve"> كان باسم الوزارة أخص ثم قال : ويجوز أن يكون هذا الوزير من اهل الذمة وإن لم يجز أن يكون وزير التفويض منهم واستعانة الخلفاء من بنى امية وبنى العباس بأرباب العلوم والفنون من الملل المختلفة فيما هو من فنونهم مما </w:t>
      </w:r>
      <w:r w:rsidR="00BC6C23">
        <w:rPr>
          <w:rFonts w:hint="cs"/>
          <w:color w:val="000000" w:themeColor="text1"/>
          <w:rtl/>
          <w:lang w:bidi="ar-EG"/>
        </w:rPr>
        <w:t>لا يمكن</w:t>
      </w:r>
      <w:r w:rsidR="00336074">
        <w:rPr>
          <w:rFonts w:hint="cs"/>
          <w:color w:val="000000" w:themeColor="text1"/>
          <w:rtl/>
          <w:lang w:bidi="ar-EG"/>
        </w:rPr>
        <w:t xml:space="preserve"> لصبى يعرف شيئا من تاريخ الامة إنكاره وقد كانوا يستعينون بهم على أعين الائمة والعلماء والفقهاء والمحدثين بدون نكير فقد قامت الادلة من الكتاب والسنة وعمل</w:t>
      </w:r>
      <w:r w:rsidR="00F22AF2">
        <w:rPr>
          <w:rFonts w:hint="cs"/>
          <w:color w:val="000000" w:themeColor="text1"/>
          <w:rtl/>
          <w:lang w:bidi="ar-EG"/>
        </w:rPr>
        <w:t xml:space="preserve"> السلف على جواز الاستعانة بغير المؤمنين وغير الصالحين على </w:t>
      </w:r>
      <w:r w:rsidR="00BC6C23">
        <w:rPr>
          <w:rFonts w:hint="cs"/>
          <w:color w:val="000000" w:themeColor="text1"/>
          <w:rtl/>
          <w:lang w:bidi="ar-EG"/>
        </w:rPr>
        <w:t>ما فيه</w:t>
      </w:r>
      <w:r w:rsidR="00F22AF2">
        <w:rPr>
          <w:rFonts w:hint="cs"/>
          <w:color w:val="000000" w:themeColor="text1"/>
          <w:rtl/>
          <w:lang w:bidi="ar-EG"/>
        </w:rPr>
        <w:t xml:space="preserve"> خير ومنفعة للمسلمين وإن الذين</w:t>
      </w:r>
      <w:r w:rsidR="00BC6C23">
        <w:rPr>
          <w:rFonts w:hint="cs"/>
          <w:color w:val="000000" w:themeColor="text1"/>
          <w:rtl/>
          <w:lang w:bidi="ar-EG"/>
        </w:rPr>
        <w:t xml:space="preserve"> يعمدون إلى هذه الاستعانة لجمع كلمة المسلمين وتربية ايتامهم ومافيه من خير لهم لم يفعلوا الا ما اقتضته الاسوة الحسنة بالنبي صلى الله عليه وسلم وأصحابه وأن من كفرهم أو فسقهم فهو بين أحد الامرين أما كافر أو فاسق فعلى دعاة الخير أن يجدوا في دعوتهم وأن يمضوا على طرقتهم ولا يحزنهم شتم الشاتمين ولا يغيظهم لوم اللائمين فالله كفيل لهم بالنصر إذا اعتصموا بالحق والصبر والله اعلم  ,,,,,, انتهت الفتوى نصا</w:t>
      </w:r>
    </w:p>
    <w:p w:rsidR="00A464C7" w:rsidRPr="00A464C7" w:rsidRDefault="00BC6C23" w:rsidP="007553C9">
      <w:pPr>
        <w:jc w:val="right"/>
        <w:rPr>
          <w:color w:val="000000" w:themeColor="text1"/>
          <w:rtl/>
          <w:lang w:bidi="ar-EG"/>
        </w:rPr>
      </w:pPr>
      <w:r>
        <w:rPr>
          <w:rFonts w:hint="cs"/>
          <w:color w:val="000000" w:themeColor="text1"/>
          <w:rtl/>
          <w:lang w:bidi="ar-EG"/>
        </w:rPr>
        <w:t>ولعلنا في تلك الورقات القلية نكون أبرزنا دور الامام محمد عبده باعتباره مفتيا قام بالتطبيق العملي للدين وأسقط أحكام الدين على واقع الناس المعيش نسأل الله أن ينفعنا بعلمائنا الكرام وأن يرحمهم رحمة واسعة امين</w:t>
      </w:r>
      <w:r w:rsidR="00B71CB7">
        <w:rPr>
          <w:rFonts w:hint="cs"/>
          <w:color w:val="000000" w:themeColor="text1"/>
          <w:rtl/>
          <w:lang w:bidi="ar-EG"/>
        </w:rPr>
        <w:t xml:space="preserve"> </w:t>
      </w:r>
    </w:p>
    <w:p w:rsidR="00BB45E2" w:rsidRDefault="0092639B" w:rsidP="00673800">
      <w:pPr>
        <w:jc w:val="right"/>
        <w:rPr>
          <w:rtl/>
          <w:lang w:bidi="ar-EG"/>
        </w:rPr>
      </w:pPr>
      <w:r>
        <w:rPr>
          <w:rFonts w:hint="cs"/>
          <w:rtl/>
          <w:lang w:bidi="ar-EG"/>
        </w:rPr>
        <w:t xml:space="preserve"> </w:t>
      </w:r>
    </w:p>
    <w:sectPr w:rsidR="00BB45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217"/>
    <w:rsid w:val="00085DF8"/>
    <w:rsid w:val="00094C74"/>
    <w:rsid w:val="00106408"/>
    <w:rsid w:val="0016065B"/>
    <w:rsid w:val="00160C53"/>
    <w:rsid w:val="001F6D85"/>
    <w:rsid w:val="0023416B"/>
    <w:rsid w:val="002E7976"/>
    <w:rsid w:val="00336074"/>
    <w:rsid w:val="00362FF1"/>
    <w:rsid w:val="003E1D65"/>
    <w:rsid w:val="00432831"/>
    <w:rsid w:val="00460DE7"/>
    <w:rsid w:val="00471BB1"/>
    <w:rsid w:val="00472F01"/>
    <w:rsid w:val="004803EE"/>
    <w:rsid w:val="004874C4"/>
    <w:rsid w:val="0052220C"/>
    <w:rsid w:val="0065387C"/>
    <w:rsid w:val="00673800"/>
    <w:rsid w:val="006C392C"/>
    <w:rsid w:val="006C77EA"/>
    <w:rsid w:val="007226EB"/>
    <w:rsid w:val="007553C9"/>
    <w:rsid w:val="007C0FE4"/>
    <w:rsid w:val="00804194"/>
    <w:rsid w:val="00832814"/>
    <w:rsid w:val="0089553B"/>
    <w:rsid w:val="008D557B"/>
    <w:rsid w:val="008D7D39"/>
    <w:rsid w:val="008E02ED"/>
    <w:rsid w:val="0092639B"/>
    <w:rsid w:val="00955438"/>
    <w:rsid w:val="009C3513"/>
    <w:rsid w:val="009F100B"/>
    <w:rsid w:val="00A45E18"/>
    <w:rsid w:val="00A464C7"/>
    <w:rsid w:val="00AB52B8"/>
    <w:rsid w:val="00AC1E28"/>
    <w:rsid w:val="00B15978"/>
    <w:rsid w:val="00B71CB7"/>
    <w:rsid w:val="00B737E9"/>
    <w:rsid w:val="00BB45E2"/>
    <w:rsid w:val="00BC3E06"/>
    <w:rsid w:val="00BC6C23"/>
    <w:rsid w:val="00BD7472"/>
    <w:rsid w:val="00C76D34"/>
    <w:rsid w:val="00CC025D"/>
    <w:rsid w:val="00D12FF2"/>
    <w:rsid w:val="00D1422C"/>
    <w:rsid w:val="00D32785"/>
    <w:rsid w:val="00DB32FE"/>
    <w:rsid w:val="00DB3CFB"/>
    <w:rsid w:val="00DD3015"/>
    <w:rsid w:val="00DF58C9"/>
    <w:rsid w:val="00E67217"/>
    <w:rsid w:val="00F22AF2"/>
    <w:rsid w:val="00F251F2"/>
    <w:rsid w:val="00F8732A"/>
    <w:rsid w:val="00F949D8"/>
    <w:rsid w:val="00FE49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8</Pages>
  <Words>4183</Words>
  <Characters>23848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mostafas</Company>
  <LinksUpToDate>false</LinksUpToDate>
  <CharactersWithSpaces>27976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mostafas</dc:creator>
  <cp:keywords/>
  <dc:description/>
  <cp:lastModifiedBy>mostafas</cp:lastModifiedBy>
  <cp:revision>16</cp:revision>
  <dcterms:created xsi:type="dcterms:W3CDTF">2011-11-01T21:03:00Z</dcterms:created>
  <dcterms:modified xsi:type="dcterms:W3CDTF">2011-11-03T23:08:00Z</dcterms:modified>
</cp:coreProperties>
</file>