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F8E" w:rsidRDefault="00256F8E" w:rsidP="00256F8E">
      <w:pPr>
        <w:shd w:val="clear" w:color="auto" w:fill="E7EFFF"/>
        <w:bidi w:val="0"/>
        <w:spacing w:after="0" w:line="240" w:lineRule="auto"/>
        <w:jc w:val="center"/>
        <w:rPr>
          <w:rFonts w:ascii="Arial" w:eastAsia="Times New Roman" w:hAnsi="Arial" w:cs="Arial" w:hint="cs"/>
          <w:b/>
          <w:bCs/>
          <w:color w:val="0000FF"/>
          <w:sz w:val="36"/>
          <w:szCs w:val="36"/>
          <w:rtl/>
          <w:lang w:bidi="ar-EG"/>
        </w:rPr>
      </w:pPr>
      <w:r>
        <w:rPr>
          <w:rFonts w:ascii="Arial" w:eastAsia="Times New Roman" w:hAnsi="Arial" w:cs="Arial" w:hint="cs"/>
          <w:b/>
          <w:bCs/>
          <w:color w:val="0000FF"/>
          <w:sz w:val="36"/>
          <w:szCs w:val="36"/>
          <w:rtl/>
          <w:lang w:bidi="ar-EG"/>
        </w:rPr>
        <w:t xml:space="preserve">من مواليد </w:t>
      </w:r>
      <w:proofErr w:type="spellStart"/>
      <w:r>
        <w:rPr>
          <w:rFonts w:ascii="Arial" w:eastAsia="Times New Roman" w:hAnsi="Arial" w:cs="Arial" w:hint="cs"/>
          <w:b/>
          <w:bCs/>
          <w:color w:val="0000FF"/>
          <w:sz w:val="36"/>
          <w:szCs w:val="36"/>
          <w:rtl/>
          <w:lang w:bidi="ar-EG"/>
        </w:rPr>
        <w:t>امبابة</w:t>
      </w:r>
      <w:proofErr w:type="spellEnd"/>
      <w:r>
        <w:rPr>
          <w:rFonts w:ascii="Arial" w:eastAsia="Times New Roman" w:hAnsi="Arial" w:cs="Arial" w:hint="cs"/>
          <w:b/>
          <w:bCs/>
          <w:color w:val="0000FF"/>
          <w:sz w:val="36"/>
          <w:szCs w:val="36"/>
          <w:rtl/>
          <w:lang w:bidi="ar-EG"/>
        </w:rPr>
        <w:t xml:space="preserve"> 1928</w:t>
      </w:r>
      <w:bookmarkStart w:id="0" w:name="_GoBack"/>
      <w:bookmarkEnd w:id="0"/>
    </w:p>
    <w:p w:rsidR="00256F8E" w:rsidRDefault="00256F8E" w:rsidP="00256F8E">
      <w:pPr>
        <w:shd w:val="clear" w:color="auto" w:fill="E7EFFF"/>
        <w:bidi w:val="0"/>
        <w:spacing w:after="0" w:line="240" w:lineRule="auto"/>
        <w:jc w:val="right"/>
        <w:rPr>
          <w:rFonts w:ascii="Arial" w:eastAsia="Times New Roman" w:hAnsi="Arial" w:cs="Arial" w:hint="cs"/>
          <w:b/>
          <w:bCs/>
          <w:color w:val="0000FF"/>
          <w:sz w:val="36"/>
          <w:szCs w:val="36"/>
          <w:rtl/>
        </w:rPr>
      </w:pPr>
    </w:p>
    <w:p w:rsidR="00256F8E" w:rsidRPr="00256F8E" w:rsidRDefault="00256F8E" w:rsidP="00256F8E">
      <w:pPr>
        <w:shd w:val="clear" w:color="auto" w:fill="E7EFFF"/>
        <w:bidi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وفى عن عمر يزيد عن الثمانين عاما المجاهد الأستاذ أحمد </w:t>
      </w:r>
      <w:proofErr w:type="spellStart"/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>فتحى</w:t>
      </w:r>
      <w:proofErr w:type="spellEnd"/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 البوز أحد كوادر الإخوان المجاهدة من الرعيل الأول و من الذين عاصروا الأستاذ الذى نحسبه شهيدا البنا المرشد الأول للجماعة و مؤسسها</w:t>
      </w:r>
      <w:r w:rsidRPr="00256F8E">
        <w:rPr>
          <w:rFonts w:ascii="Arial" w:eastAsia="Times New Roman" w:hAnsi="Arial" w:cs="Arial"/>
          <w:b/>
          <w:bCs/>
          <w:color w:val="000000"/>
          <w:sz w:val="23"/>
          <w:szCs w:val="23"/>
        </w:rPr>
        <w:br/>
      </w:r>
      <w:r w:rsidRPr="00256F8E">
        <w:rPr>
          <w:rFonts w:ascii="Arial" w:eastAsia="Times New Roman" w:hAnsi="Arial" w:cs="Arial"/>
          <w:b/>
          <w:bCs/>
          <w:color w:val="000000"/>
          <w:sz w:val="23"/>
          <w:szCs w:val="23"/>
        </w:rPr>
        <w:br/>
      </w:r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و كان رحمه الله قد أمتحن من الله سبحانه بمرض عضال و هو سرطان </w:t>
      </w:r>
      <w:proofErr w:type="spellStart"/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>فى</w:t>
      </w:r>
      <w:proofErr w:type="spellEnd"/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 النخاع </w:t>
      </w:r>
      <w:proofErr w:type="spellStart"/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>الشوكى</w:t>
      </w:r>
      <w:proofErr w:type="spellEnd"/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 و ذلك </w:t>
      </w:r>
      <w:proofErr w:type="spellStart"/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>فى</w:t>
      </w:r>
      <w:proofErr w:type="spellEnd"/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 أخر حياته و لكن صبر و حتى أنه لم يترك خطبة الجمعة </w:t>
      </w:r>
      <w:proofErr w:type="spellStart"/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>فى</w:t>
      </w:r>
      <w:proofErr w:type="spellEnd"/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 المسجد حسب ما حكى </w:t>
      </w:r>
      <w:proofErr w:type="spellStart"/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>لى</w:t>
      </w:r>
      <w:proofErr w:type="spellEnd"/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 بعض الإخوة </w:t>
      </w:r>
      <w:proofErr w:type="spellStart"/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>فى</w:t>
      </w:r>
      <w:proofErr w:type="spellEnd"/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 أخر أسابيع مرضه</w:t>
      </w:r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</w:rPr>
        <w:t> </w:t>
      </w:r>
      <w:r w:rsidRPr="00256F8E">
        <w:rPr>
          <w:rFonts w:ascii="Arial" w:eastAsia="Times New Roman" w:hAnsi="Arial" w:cs="Arial"/>
          <w:b/>
          <w:bCs/>
          <w:color w:val="000000"/>
          <w:sz w:val="23"/>
          <w:szCs w:val="23"/>
        </w:rPr>
        <w:br/>
      </w:r>
      <w:r w:rsidRPr="00256F8E">
        <w:rPr>
          <w:rFonts w:ascii="Arial" w:eastAsia="Times New Roman" w:hAnsi="Arial" w:cs="Arial"/>
          <w:b/>
          <w:bCs/>
          <w:color w:val="000000"/>
          <w:sz w:val="23"/>
          <w:szCs w:val="23"/>
        </w:rPr>
        <w:br/>
      </w:r>
      <w:r w:rsidRPr="00256F8E">
        <w:rPr>
          <w:rFonts w:ascii="Arial" w:eastAsia="Times New Roman" w:hAnsi="Arial" w:cs="Arial"/>
          <w:b/>
          <w:bCs/>
          <w:color w:val="000000"/>
          <w:sz w:val="23"/>
          <w:szCs w:val="23"/>
        </w:rPr>
        <w:br/>
      </w:r>
      <w:r w:rsidRPr="00256F8E">
        <w:rPr>
          <w:rFonts w:ascii="Arial" w:eastAsia="Times New Roman" w:hAnsi="Arial" w:cs="Arial"/>
          <w:b/>
          <w:bCs/>
          <w:color w:val="000000"/>
          <w:sz w:val="23"/>
          <w:szCs w:val="23"/>
        </w:rPr>
        <w:br/>
      </w:r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و كان قد أعتقل </w:t>
      </w:r>
      <w:proofErr w:type="spellStart"/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>فى</w:t>
      </w:r>
      <w:proofErr w:type="spellEnd"/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 قضية تفجير حارة اليهود و </w:t>
      </w:r>
      <w:proofErr w:type="spellStart"/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>التى</w:t>
      </w:r>
      <w:proofErr w:type="spellEnd"/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 نسبت له تلفيقا من الهالك المسمى ناصر و أصدر ضده حكما بالسجن لمدة خمسة و عشرون عاما إلا أنه لم يكمل المدة كغيره من الجماعة</w:t>
      </w:r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</w:rPr>
        <w:t> </w:t>
      </w:r>
      <w:r w:rsidRPr="00256F8E">
        <w:rPr>
          <w:rFonts w:ascii="Arial" w:eastAsia="Times New Roman" w:hAnsi="Arial" w:cs="Arial"/>
          <w:b/>
          <w:bCs/>
          <w:color w:val="000000"/>
          <w:sz w:val="23"/>
          <w:szCs w:val="23"/>
        </w:rPr>
        <w:br/>
      </w:r>
      <w:r w:rsidRPr="00256F8E">
        <w:rPr>
          <w:rFonts w:ascii="Arial" w:eastAsia="Times New Roman" w:hAnsi="Arial" w:cs="Arial"/>
          <w:b/>
          <w:bCs/>
          <w:color w:val="000000"/>
          <w:sz w:val="23"/>
          <w:szCs w:val="23"/>
        </w:rPr>
        <w:br/>
      </w:r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عاش الأستاذ أحمد </w:t>
      </w:r>
      <w:proofErr w:type="spellStart"/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>فتحى</w:t>
      </w:r>
      <w:proofErr w:type="spellEnd"/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 البوز رحمه الله ضمن من عاشوا من الرعيل الأول و من كل من جاهد </w:t>
      </w:r>
      <w:proofErr w:type="spellStart"/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>فى</w:t>
      </w:r>
      <w:proofErr w:type="spellEnd"/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 سبيل الله على مر العصور من كل الطوائف و الجماعات السلامية </w:t>
      </w:r>
      <w:proofErr w:type="spellStart"/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>التى</w:t>
      </w:r>
      <w:proofErr w:type="spellEnd"/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 جاهدت </w:t>
      </w:r>
      <w:proofErr w:type="spellStart"/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>فى</w:t>
      </w:r>
      <w:proofErr w:type="spellEnd"/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 سبيل الحق عاش مجاهدا من أجل حاكمية الله </w:t>
      </w:r>
      <w:proofErr w:type="spellStart"/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>فى</w:t>
      </w:r>
      <w:proofErr w:type="spellEnd"/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 الأرض و بسط شرعه و لتكون كلمة الله </w:t>
      </w:r>
      <w:proofErr w:type="spellStart"/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>هى</w:t>
      </w:r>
      <w:proofErr w:type="spellEnd"/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 العليا و الكافرين </w:t>
      </w:r>
      <w:proofErr w:type="spellStart"/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>هى</w:t>
      </w:r>
      <w:proofErr w:type="spellEnd"/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 السفلى و نبذ الشرك </w:t>
      </w:r>
      <w:proofErr w:type="spellStart"/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>فى</w:t>
      </w:r>
      <w:proofErr w:type="spellEnd"/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 الأرض بأصنافه</w:t>
      </w:r>
      <w:r w:rsidRPr="00256F8E">
        <w:rPr>
          <w:rFonts w:ascii="Arial" w:eastAsia="Times New Roman" w:hAnsi="Arial" w:cs="Arial"/>
          <w:b/>
          <w:bCs/>
          <w:color w:val="000000"/>
          <w:sz w:val="23"/>
          <w:szCs w:val="23"/>
        </w:rPr>
        <w:br/>
      </w:r>
      <w:r w:rsidRPr="00256F8E">
        <w:rPr>
          <w:rFonts w:ascii="Arial" w:eastAsia="Times New Roman" w:hAnsi="Arial" w:cs="Arial"/>
          <w:b/>
          <w:bCs/>
          <w:color w:val="000000"/>
          <w:sz w:val="23"/>
          <w:szCs w:val="23"/>
        </w:rPr>
        <w:br/>
      </w:r>
      <w:r w:rsidRPr="00256F8E">
        <w:rPr>
          <w:rFonts w:ascii="Arial" w:eastAsia="Times New Roman" w:hAnsi="Arial" w:cs="Arial"/>
          <w:b/>
          <w:bCs/>
          <w:color w:val="000000"/>
          <w:sz w:val="23"/>
          <w:szCs w:val="23"/>
        </w:rPr>
        <w:br/>
      </w:r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و قد كان يتمتع بتواضع شديد ربما لم يعرف مثله </w:t>
      </w:r>
      <w:proofErr w:type="spellStart"/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>فى</w:t>
      </w:r>
      <w:proofErr w:type="spellEnd"/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 عصرنا و قد كان أيضا كثير المزاح مع أسرته و أولاده و أصدقاء أولاده و كل من حوله و من يعرفهم حتى العاملين لديه و لدى أسرته و كان كذلك مع الصغير قبل الكبير و كان عطوفا على كل من حوله رحمه الله</w:t>
      </w:r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</w:rPr>
        <w:t> </w:t>
      </w:r>
      <w:r w:rsidRPr="00256F8E">
        <w:rPr>
          <w:rFonts w:ascii="Arial" w:eastAsia="Times New Roman" w:hAnsi="Arial" w:cs="Arial"/>
          <w:b/>
          <w:bCs/>
          <w:color w:val="000000"/>
          <w:sz w:val="23"/>
          <w:szCs w:val="23"/>
        </w:rPr>
        <w:br/>
      </w:r>
      <w:r w:rsidRPr="00256F8E">
        <w:rPr>
          <w:rFonts w:ascii="Arial" w:eastAsia="Times New Roman" w:hAnsi="Arial" w:cs="Arial"/>
          <w:b/>
          <w:bCs/>
          <w:color w:val="000000"/>
          <w:sz w:val="23"/>
          <w:szCs w:val="23"/>
        </w:rPr>
        <w:br/>
      </w:r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و لم يمنعه مرضه الأخير و كبر سنه من </w:t>
      </w:r>
      <w:proofErr w:type="spellStart"/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>أبتسامته</w:t>
      </w:r>
      <w:proofErr w:type="spellEnd"/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 المستمرة و مرحه مع من حوله حتى أخر لحظة</w:t>
      </w:r>
      <w:r w:rsidRPr="00256F8E">
        <w:rPr>
          <w:rFonts w:ascii="Arial" w:eastAsia="Times New Roman" w:hAnsi="Arial" w:cs="Arial"/>
          <w:b/>
          <w:bCs/>
          <w:color w:val="000000"/>
          <w:sz w:val="23"/>
          <w:szCs w:val="23"/>
        </w:rPr>
        <w:br/>
      </w:r>
      <w:r w:rsidRPr="00256F8E">
        <w:rPr>
          <w:rFonts w:ascii="Arial" w:eastAsia="Times New Roman" w:hAnsi="Arial" w:cs="Arial"/>
          <w:b/>
          <w:bCs/>
          <w:color w:val="000000"/>
          <w:sz w:val="23"/>
          <w:szCs w:val="23"/>
        </w:rPr>
        <w:br/>
      </w:r>
      <w:r w:rsidRPr="00256F8E">
        <w:rPr>
          <w:rFonts w:ascii="Arial" w:eastAsia="Times New Roman" w:hAnsi="Arial" w:cs="Arial"/>
          <w:b/>
          <w:bCs/>
          <w:color w:val="000000"/>
          <w:sz w:val="23"/>
          <w:szCs w:val="23"/>
        </w:rPr>
        <w:br/>
      </w:r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و قد عرف عنه رحمه الله حبه للخير للغير و سعيه لهم </w:t>
      </w:r>
      <w:proofErr w:type="spellStart"/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>فى</w:t>
      </w:r>
      <w:proofErr w:type="spellEnd"/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 ذلك و حبه لمصلحة الأخرين</w:t>
      </w:r>
      <w:r w:rsidRPr="00256F8E">
        <w:rPr>
          <w:rFonts w:ascii="Arial" w:eastAsia="Times New Roman" w:hAnsi="Arial" w:cs="Arial"/>
          <w:b/>
          <w:bCs/>
          <w:color w:val="000000"/>
          <w:sz w:val="23"/>
          <w:szCs w:val="23"/>
        </w:rPr>
        <w:t> </w:t>
      </w:r>
      <w:r w:rsidRPr="00256F8E">
        <w:rPr>
          <w:rFonts w:ascii="Arial" w:eastAsia="Times New Roman" w:hAnsi="Arial" w:cs="Arial"/>
          <w:b/>
          <w:bCs/>
          <w:color w:val="000000"/>
          <w:sz w:val="23"/>
          <w:szCs w:val="23"/>
        </w:rPr>
        <w:br/>
      </w:r>
      <w:r w:rsidRPr="00256F8E">
        <w:rPr>
          <w:rFonts w:ascii="Arial" w:eastAsia="Times New Roman" w:hAnsi="Arial" w:cs="Arial"/>
          <w:b/>
          <w:bCs/>
          <w:color w:val="000000"/>
          <w:sz w:val="23"/>
          <w:szCs w:val="23"/>
        </w:rPr>
        <w:br/>
      </w:r>
      <w:r w:rsidRPr="00256F8E">
        <w:rPr>
          <w:rFonts w:ascii="Arial" w:eastAsia="Times New Roman" w:hAnsi="Arial" w:cs="Arial"/>
          <w:b/>
          <w:bCs/>
          <w:color w:val="000000"/>
          <w:sz w:val="23"/>
          <w:szCs w:val="23"/>
        </w:rPr>
        <w:br/>
      </w:r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>و كان رحمه الله شديد الذكاء و الحنكة و سريع البديهة و لماح</w:t>
      </w:r>
      <w:r w:rsidRPr="00256F8E">
        <w:rPr>
          <w:rFonts w:ascii="Arial" w:eastAsia="Times New Roman" w:hAnsi="Arial" w:cs="Arial"/>
          <w:b/>
          <w:bCs/>
          <w:color w:val="000000"/>
          <w:sz w:val="23"/>
          <w:szCs w:val="23"/>
        </w:rPr>
        <w:br/>
      </w:r>
      <w:r w:rsidRPr="00256F8E">
        <w:rPr>
          <w:rFonts w:ascii="Arial" w:eastAsia="Times New Roman" w:hAnsi="Arial" w:cs="Arial"/>
          <w:b/>
          <w:bCs/>
          <w:color w:val="000000"/>
          <w:sz w:val="23"/>
          <w:szCs w:val="23"/>
        </w:rPr>
        <w:br/>
      </w:r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lastRenderedPageBreak/>
        <w:t xml:space="preserve">و منها أنه عرف عنه الشجاعة و القوة و الشدة </w:t>
      </w:r>
      <w:proofErr w:type="spellStart"/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>فى</w:t>
      </w:r>
      <w:proofErr w:type="spellEnd"/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 الحق و ما كان يخاف </w:t>
      </w:r>
      <w:proofErr w:type="spellStart"/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>فى</w:t>
      </w:r>
      <w:proofErr w:type="spellEnd"/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 الله لومة لائم</w:t>
      </w:r>
      <w:r w:rsidRPr="00256F8E">
        <w:rPr>
          <w:rFonts w:ascii="Arial" w:eastAsia="Times New Roman" w:hAnsi="Arial" w:cs="Arial"/>
          <w:b/>
          <w:bCs/>
          <w:color w:val="000000"/>
          <w:sz w:val="23"/>
          <w:szCs w:val="23"/>
        </w:rPr>
        <w:br/>
      </w:r>
      <w:r w:rsidRPr="00256F8E">
        <w:rPr>
          <w:rFonts w:ascii="Arial" w:eastAsia="Times New Roman" w:hAnsi="Arial" w:cs="Arial"/>
          <w:b/>
          <w:bCs/>
          <w:color w:val="000000"/>
          <w:sz w:val="23"/>
          <w:szCs w:val="23"/>
        </w:rPr>
        <w:br/>
      </w:r>
      <w:r w:rsidRPr="00256F8E">
        <w:rPr>
          <w:rFonts w:ascii="Arial" w:eastAsia="Times New Roman" w:hAnsi="Arial" w:cs="Arial"/>
          <w:b/>
          <w:bCs/>
          <w:color w:val="000000"/>
          <w:sz w:val="23"/>
          <w:szCs w:val="23"/>
        </w:rPr>
        <w:br/>
      </w:r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و له رحمه الله مأثر طيبة و مواقف جيدة نسرد منها لكم بعضها </w:t>
      </w:r>
      <w:proofErr w:type="spellStart"/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>فى</w:t>
      </w:r>
      <w:proofErr w:type="spellEnd"/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 عجالة حتى لا نطيل عليكم</w:t>
      </w:r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</w:rPr>
        <w:t> </w:t>
      </w:r>
      <w:r w:rsidRPr="00256F8E">
        <w:rPr>
          <w:rFonts w:ascii="Arial" w:eastAsia="Times New Roman" w:hAnsi="Arial" w:cs="Arial"/>
          <w:b/>
          <w:bCs/>
          <w:color w:val="000000"/>
          <w:sz w:val="23"/>
          <w:szCs w:val="23"/>
        </w:rPr>
        <w:br/>
      </w:r>
      <w:r w:rsidRPr="00256F8E">
        <w:rPr>
          <w:rFonts w:ascii="Arial" w:eastAsia="Times New Roman" w:hAnsi="Arial" w:cs="Arial"/>
          <w:b/>
          <w:bCs/>
          <w:color w:val="000000"/>
          <w:sz w:val="23"/>
          <w:szCs w:val="23"/>
        </w:rPr>
        <w:br/>
      </w:r>
      <w:r w:rsidRPr="00256F8E">
        <w:rPr>
          <w:rFonts w:ascii="Arial" w:eastAsia="Times New Roman" w:hAnsi="Arial" w:cs="Arial"/>
          <w:b/>
          <w:bCs/>
          <w:color w:val="000000"/>
          <w:sz w:val="23"/>
          <w:szCs w:val="23"/>
        </w:rPr>
        <w:br/>
      </w:r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و منها أنه رحمه الله عندما دخل المعتقل و هو كان شديد البنيان قوى كبير الحجم ذو قوة و صبر و جلد على تحمل المشاق فكان إخوته </w:t>
      </w:r>
      <w:proofErr w:type="spellStart"/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>فى</w:t>
      </w:r>
      <w:proofErr w:type="spellEnd"/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 المعتقل لا يتحملون منهم الضعفاء و المرضى جلد اعوان الطواغيت و الجلادين و الذين كانوا يسومون اهل الحق و الدعاة غلى الله عز و جل العذاب بسياطهم عند المرور </w:t>
      </w:r>
      <w:proofErr w:type="spellStart"/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>فى</w:t>
      </w:r>
      <w:proofErr w:type="spellEnd"/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 الطرقات و منها عند الذهاب لدورات المياه فكان يذهب معهم متطوعا</w:t>
      </w:r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</w:rPr>
        <w:t> </w:t>
      </w:r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و هو لا يردي قضاء الحاجة و يتصدر بظهرة للسياط و الجلادين حتى يحمى إخوانهم بظهره حتى لا ينالهم تلك السياط أثناء الذهاب لقضاء الحاجة و كان يخص بذلك الفعل صديقه المجاهد يوسف صديق الذى كان به مرض شديد </w:t>
      </w:r>
      <w:proofErr w:type="spellStart"/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>أثتاء</w:t>
      </w:r>
      <w:proofErr w:type="spellEnd"/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 </w:t>
      </w:r>
      <w:proofErr w:type="spellStart"/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>الأعتقال</w:t>
      </w:r>
      <w:proofErr w:type="spellEnd"/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 فرحمهما الله و جعلهما إخوة متقابلين على سرر مرفوعة </w:t>
      </w:r>
      <w:proofErr w:type="spellStart"/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>فى</w:t>
      </w:r>
      <w:proofErr w:type="spellEnd"/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 جنات النعيم</w:t>
      </w:r>
      <w:r w:rsidRPr="00256F8E">
        <w:rPr>
          <w:rFonts w:ascii="Arial" w:eastAsia="Times New Roman" w:hAnsi="Arial" w:cs="Arial"/>
          <w:b/>
          <w:bCs/>
          <w:color w:val="000000"/>
          <w:sz w:val="23"/>
          <w:szCs w:val="23"/>
        </w:rPr>
        <w:br/>
      </w:r>
      <w:r w:rsidRPr="00256F8E">
        <w:rPr>
          <w:rFonts w:ascii="Arial" w:eastAsia="Times New Roman" w:hAnsi="Arial" w:cs="Arial"/>
          <w:b/>
          <w:bCs/>
          <w:color w:val="000000"/>
          <w:sz w:val="23"/>
          <w:szCs w:val="23"/>
        </w:rPr>
        <w:br/>
      </w:r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و منها أنهم لم رحلوا إلى سجن الواحات البحرية و كان الجو شتاء شديد البرودة و يغلب عليه الصقيع و كانت توضع المياه لهم </w:t>
      </w:r>
      <w:proofErr w:type="spellStart"/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>فى</w:t>
      </w:r>
      <w:proofErr w:type="spellEnd"/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 براميل فكانوا يستيقظون فجرا لأداء صلاة الفجر فيجدون سطح البرميل و قد تكونت عليه طبقة من الثلج السميكة فكان هو و إخوانه يكسرونها بأيدهم ثم يأخذون من الماء الذى </w:t>
      </w:r>
      <w:proofErr w:type="spellStart"/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>فى</w:t>
      </w:r>
      <w:proofErr w:type="spellEnd"/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 أسفل تلك الطبقة و </w:t>
      </w:r>
      <w:proofErr w:type="spellStart"/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>يتوضئون</w:t>
      </w:r>
      <w:proofErr w:type="spellEnd"/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 به للصلاة</w:t>
      </w:r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</w:rPr>
        <w:t> </w:t>
      </w:r>
      <w:r w:rsidRPr="00256F8E">
        <w:rPr>
          <w:rFonts w:ascii="Arial" w:eastAsia="Times New Roman" w:hAnsi="Arial" w:cs="Arial"/>
          <w:b/>
          <w:bCs/>
          <w:color w:val="000000"/>
          <w:sz w:val="23"/>
          <w:szCs w:val="23"/>
        </w:rPr>
        <w:br/>
      </w:r>
      <w:r w:rsidRPr="00256F8E">
        <w:rPr>
          <w:rFonts w:ascii="Arial" w:eastAsia="Times New Roman" w:hAnsi="Arial" w:cs="Arial"/>
          <w:b/>
          <w:bCs/>
          <w:color w:val="000000"/>
          <w:sz w:val="23"/>
          <w:szCs w:val="23"/>
        </w:rPr>
        <w:br/>
      </w:r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و منها أنه </w:t>
      </w:r>
      <w:proofErr w:type="spellStart"/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>فى</w:t>
      </w:r>
      <w:proofErr w:type="spellEnd"/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 أحدى المرات و ذلك قبل بطش الطاغوت المسمى ناصر بالحركة المجاهدة و بالمسلمين عندما ذهب مع الأستاذ حسن </w:t>
      </w:r>
      <w:proofErr w:type="spellStart"/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>الهضيبى</w:t>
      </w:r>
      <w:proofErr w:type="spellEnd"/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 رحمه الله إلى الطاغوت المسمى عبد النصار للتفاوض </w:t>
      </w:r>
      <w:proofErr w:type="spellStart"/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>فى</w:t>
      </w:r>
      <w:proofErr w:type="spellEnd"/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 أمر ما و كانت قد ظهرت ميول هذا الطاغوت و ظهرت أغراضه و بان كفره فطلب الأستاذ أحمد </w:t>
      </w:r>
      <w:proofErr w:type="spellStart"/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>فتحى</w:t>
      </w:r>
      <w:proofErr w:type="spellEnd"/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 البوز من الأستاذ حسن </w:t>
      </w:r>
      <w:proofErr w:type="spellStart"/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>الهضيبى</w:t>
      </w:r>
      <w:proofErr w:type="spellEnd"/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 أن يعطيه الاذن بقتل هذا الطاغوت بمسدسه الخاص و لكن الأستاذ حسن </w:t>
      </w:r>
      <w:proofErr w:type="spellStart"/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>الهضيبى</w:t>
      </w:r>
      <w:proofErr w:type="spellEnd"/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 رفض ذلك وقتها</w:t>
      </w:r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</w:rPr>
        <w:t> </w:t>
      </w:r>
      <w:r w:rsidRPr="00256F8E">
        <w:rPr>
          <w:rFonts w:ascii="Arial" w:eastAsia="Times New Roman" w:hAnsi="Arial" w:cs="Arial"/>
          <w:b/>
          <w:bCs/>
          <w:color w:val="000000"/>
          <w:sz w:val="23"/>
          <w:szCs w:val="23"/>
        </w:rPr>
        <w:br/>
      </w:r>
      <w:r w:rsidRPr="00256F8E">
        <w:rPr>
          <w:rFonts w:ascii="Arial" w:eastAsia="Times New Roman" w:hAnsi="Arial" w:cs="Arial"/>
          <w:b/>
          <w:bCs/>
          <w:color w:val="000000"/>
          <w:sz w:val="23"/>
          <w:szCs w:val="23"/>
        </w:rPr>
        <w:br/>
      </w:r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و منها أنه عرف عنه حبه لتعاليم الله و رسوله صلى الله عليه و سلم و إقامة شرع الله و كان يكلم ابنه دائما على تركه لحيته و يطلب منه حلقها خوف عليه و لكنه سمع الخطيب </w:t>
      </w:r>
      <w:proofErr w:type="spellStart"/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>فى</w:t>
      </w:r>
      <w:proofErr w:type="spellEnd"/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 المسجد الذى يحضر فيه الخطبة مرة بعد ذلك أن اللحية فرض واجب بإجماع أهل العلم و ما شذ عنهم غير الليث بن سعد بقوله </w:t>
      </w:r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lastRenderedPageBreak/>
        <w:t xml:space="preserve">أنها سنة مؤكدة فما رأى المصلون الأستاذ أحمد </w:t>
      </w:r>
      <w:proofErr w:type="spellStart"/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>فتحى</w:t>
      </w:r>
      <w:proofErr w:type="spellEnd"/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 البوز </w:t>
      </w:r>
      <w:proofErr w:type="spellStart"/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>فى</w:t>
      </w:r>
      <w:proofErr w:type="spellEnd"/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 الجمعة التالية إلا و هو مطلق لحيته عملا بأمر الله سبحانه فقد سارع بإقامة تلك الفريضة و كان قد تعدى السبعين عاما وقتها</w:t>
      </w:r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</w:rPr>
        <w:t> </w:t>
      </w:r>
      <w:r w:rsidRPr="00256F8E">
        <w:rPr>
          <w:rFonts w:ascii="Arial" w:eastAsia="Times New Roman" w:hAnsi="Arial" w:cs="Arial"/>
          <w:b/>
          <w:bCs/>
          <w:color w:val="000000"/>
          <w:sz w:val="23"/>
          <w:szCs w:val="23"/>
        </w:rPr>
        <w:br/>
      </w:r>
      <w:r w:rsidRPr="00256F8E">
        <w:rPr>
          <w:rFonts w:ascii="Arial" w:eastAsia="Times New Roman" w:hAnsi="Arial" w:cs="Arial"/>
          <w:b/>
          <w:bCs/>
          <w:color w:val="000000"/>
          <w:sz w:val="23"/>
          <w:szCs w:val="23"/>
        </w:rPr>
        <w:br/>
      </w:r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يبقى أن نقول انه كما ذكرنا كان خفيف الظل و يحب المزاح و حتى </w:t>
      </w:r>
      <w:proofErr w:type="spellStart"/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>فى</w:t>
      </w:r>
      <w:proofErr w:type="spellEnd"/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 أحلك المواقف و كان دائما يسرى عن نفسه و الأخرين بذلك فقد حكى </w:t>
      </w:r>
      <w:proofErr w:type="spellStart"/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>لى</w:t>
      </w:r>
      <w:proofErr w:type="spellEnd"/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 الوالد حفظه الله (والدى انا سيف الإسلام ) أنه لما حكم على الأستاذ أحمد </w:t>
      </w:r>
      <w:proofErr w:type="spellStart"/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>فتحى</w:t>
      </w:r>
      <w:proofErr w:type="spellEnd"/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 البوز رحمه الله بخمسة و عشرين عاما و بعد ذلك رحل و دفع إلى زنزانته و </w:t>
      </w:r>
      <w:proofErr w:type="spellStart"/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>التى</w:t>
      </w:r>
      <w:proofErr w:type="spellEnd"/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 كان قد سبقه إليها والدى فوضع رأسه على الحائط مبتسما قائلا ربع قرن و هنا أحس والدى حفظه الله أنه كأنه لم يصدر ضده شيئا فقد كان والدى محجوزا لمدة ستة أشهر فشعر أنه خارج صباح اليوم </w:t>
      </w:r>
      <w:proofErr w:type="spellStart"/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>التالى</w:t>
      </w:r>
      <w:proofErr w:type="spellEnd"/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 لما رأى الاستاذ أحمد </w:t>
      </w:r>
      <w:proofErr w:type="spellStart"/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>فتحى</w:t>
      </w:r>
      <w:proofErr w:type="spellEnd"/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 البوز رحمه الله مبتسما بشوشا برغم الحكم الصادر عليه بربع قرن</w:t>
      </w:r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</w:rPr>
        <w:t> </w:t>
      </w:r>
      <w:r w:rsidRPr="00256F8E">
        <w:rPr>
          <w:rFonts w:ascii="Arial" w:eastAsia="Times New Roman" w:hAnsi="Arial" w:cs="Arial"/>
          <w:b/>
          <w:bCs/>
          <w:color w:val="000000"/>
          <w:sz w:val="23"/>
          <w:szCs w:val="23"/>
        </w:rPr>
        <w:br/>
      </w:r>
      <w:r w:rsidRPr="00256F8E">
        <w:rPr>
          <w:rFonts w:ascii="Arial" w:eastAsia="Times New Roman" w:hAnsi="Arial" w:cs="Arial"/>
          <w:b/>
          <w:bCs/>
          <w:color w:val="000000"/>
          <w:sz w:val="23"/>
          <w:szCs w:val="23"/>
        </w:rPr>
        <w:br/>
      </w:r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رحم الله الأستاذ أحمد </w:t>
      </w:r>
      <w:proofErr w:type="spellStart"/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>فتحى</w:t>
      </w:r>
      <w:proofErr w:type="spellEnd"/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 البوز و اسكنه جنته و رحم الله كل من جاهد </w:t>
      </w:r>
      <w:proofErr w:type="spellStart"/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>فى</w:t>
      </w:r>
      <w:proofErr w:type="spellEnd"/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 سبيله لتكون كلمة الله </w:t>
      </w:r>
      <w:proofErr w:type="spellStart"/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>هى</w:t>
      </w:r>
      <w:proofErr w:type="spellEnd"/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 العليا و الكافرين </w:t>
      </w:r>
      <w:proofErr w:type="spellStart"/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>هى</w:t>
      </w:r>
      <w:proofErr w:type="spellEnd"/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 </w:t>
      </w:r>
      <w:proofErr w:type="spellStart"/>
      <w:r w:rsidRPr="00256F8E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>السلفى</w:t>
      </w:r>
      <w:proofErr w:type="spellEnd"/>
    </w:p>
    <w:p w:rsidR="001C467D" w:rsidRPr="00256F8E" w:rsidRDefault="001C467D"/>
    <w:sectPr w:rsidR="001C467D" w:rsidRPr="00256F8E" w:rsidSect="004C7D4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7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F8E"/>
    <w:rsid w:val="000C2BF7"/>
    <w:rsid w:val="000E409F"/>
    <w:rsid w:val="001C467D"/>
    <w:rsid w:val="00256F8E"/>
    <w:rsid w:val="004C7D47"/>
    <w:rsid w:val="007077E0"/>
    <w:rsid w:val="008E05A9"/>
    <w:rsid w:val="00C66007"/>
    <w:rsid w:val="00D4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56F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56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0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591</Words>
  <Characters>3374</Characters>
  <Application>Microsoft Office Word</Application>
  <DocSecurity>0</DocSecurity>
  <Lines>28</Lines>
  <Paragraphs>7</Paragraphs>
  <ScaleCrop>false</ScaleCrop>
  <Company>mostafa</Company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mostafa</dc:creator>
  <cp:keywords/>
  <dc:description/>
  <cp:lastModifiedBy>mostafa</cp:lastModifiedBy>
  <cp:revision>1</cp:revision>
  <dcterms:created xsi:type="dcterms:W3CDTF">2012-03-25T13:04:00Z</dcterms:created>
  <dcterms:modified xsi:type="dcterms:W3CDTF">2012-03-25T13:05:00Z</dcterms:modified>
</cp:coreProperties>
</file>