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60F" w:rsidRDefault="005D609B">
      <w:pPr>
        <w:rPr>
          <w:rFonts w:hint="cs"/>
          <w:rtl/>
          <w:lang w:bidi="ar-EG"/>
        </w:rPr>
      </w:pPr>
      <w:r>
        <w:rPr>
          <w:rFonts w:hint="cs"/>
          <w:rtl/>
          <w:lang w:bidi="ar-EG"/>
        </w:rPr>
        <w:t>من هو الشيخ حصافى المغربى</w:t>
      </w:r>
    </w:p>
    <w:p w:rsidR="005D609B" w:rsidRDefault="005D609B">
      <w:pPr>
        <w:rPr>
          <w:rtl/>
          <w:lang w:bidi="ar-EG"/>
        </w:rPr>
      </w:pPr>
    </w:p>
    <w:p w:rsidR="005D609B" w:rsidRDefault="005D609B">
      <w:pPr>
        <w:rPr>
          <w:rFonts w:ascii="Arial" w:hAnsi="Arial" w:cs="Arial"/>
          <w:color w:val="000000"/>
          <w:sz w:val="21"/>
          <w:szCs w:val="21"/>
          <w:shd w:val="clear" w:color="auto" w:fill="F6F6F6"/>
          <w:rtl/>
        </w:rPr>
      </w:pPr>
      <w:r>
        <w:rPr>
          <w:rFonts w:ascii="Arial" w:hAnsi="Arial" w:cs="Arial"/>
          <w:color w:val="000000"/>
          <w:sz w:val="21"/>
          <w:szCs w:val="21"/>
          <w:shd w:val="clear" w:color="auto" w:fill="F6F6F6"/>
          <w:rtl/>
        </w:rPr>
        <w:t>ولد أحمد عبد القادر المغربي - الشهير بحصافي المغربي – بمدينة </w:t>
      </w:r>
      <w:hyperlink r:id="rId4" w:tooltip="دمنهور" w:history="1">
        <w:r>
          <w:rPr>
            <w:rStyle w:val="Hyperlink"/>
            <w:rFonts w:ascii="Arial" w:hAnsi="Arial" w:cs="Arial"/>
            <w:color w:val="0B0080"/>
            <w:sz w:val="21"/>
            <w:szCs w:val="21"/>
            <w:shd w:val="clear" w:color="auto" w:fill="F6F6F6"/>
            <w:rtl/>
          </w:rPr>
          <w:t>دمنهور</w:t>
        </w:r>
      </w:hyperlink>
      <w:r>
        <w:rPr>
          <w:rFonts w:ascii="Arial" w:hAnsi="Arial" w:cs="Arial"/>
          <w:color w:val="000000"/>
          <w:sz w:val="21"/>
          <w:szCs w:val="21"/>
          <w:shd w:val="clear" w:color="auto" w:fill="F6F6F6"/>
        </w:rPr>
        <w:t> </w:t>
      </w:r>
      <w:r>
        <w:rPr>
          <w:rFonts w:ascii="Arial" w:hAnsi="Arial" w:cs="Arial"/>
          <w:color w:val="000000"/>
          <w:sz w:val="21"/>
          <w:szCs w:val="21"/>
          <w:shd w:val="clear" w:color="auto" w:fill="F6F6F6"/>
          <w:rtl/>
        </w:rPr>
        <w:t>في 16 </w:t>
      </w:r>
      <w:hyperlink r:id="rId5" w:tooltip="ديسمبر" w:history="1">
        <w:r>
          <w:rPr>
            <w:rStyle w:val="Hyperlink"/>
            <w:rFonts w:ascii="Arial" w:hAnsi="Arial" w:cs="Arial"/>
            <w:color w:val="0B0080"/>
            <w:sz w:val="21"/>
            <w:szCs w:val="21"/>
            <w:shd w:val="clear" w:color="auto" w:fill="F6F6F6"/>
            <w:rtl/>
          </w:rPr>
          <w:t>ديسمبر</w:t>
        </w:r>
      </w:hyperlink>
      <w:r>
        <w:rPr>
          <w:rFonts w:ascii="Arial" w:hAnsi="Arial" w:cs="Arial"/>
          <w:color w:val="000000"/>
          <w:sz w:val="21"/>
          <w:szCs w:val="21"/>
          <w:shd w:val="clear" w:color="auto" w:fill="F6F6F6"/>
        </w:rPr>
        <w:t> </w:t>
      </w:r>
      <w:hyperlink r:id="rId6" w:tooltip="1928" w:history="1">
        <w:r>
          <w:rPr>
            <w:rStyle w:val="Hyperlink"/>
            <w:rFonts w:ascii="Arial" w:hAnsi="Arial" w:cs="Arial"/>
            <w:color w:val="0B0080"/>
            <w:sz w:val="21"/>
            <w:szCs w:val="21"/>
            <w:shd w:val="clear" w:color="auto" w:fill="F6F6F6"/>
          </w:rPr>
          <w:t>1928</w:t>
        </w:r>
        <w:r>
          <w:rPr>
            <w:rStyle w:val="Hyperlink"/>
            <w:rFonts w:ascii="Arial" w:hAnsi="Arial" w:cs="Arial"/>
            <w:color w:val="0B0080"/>
            <w:sz w:val="21"/>
            <w:szCs w:val="21"/>
            <w:shd w:val="clear" w:color="auto" w:fill="F6F6F6"/>
            <w:rtl/>
          </w:rPr>
          <w:t>م</w:t>
        </w:r>
      </w:hyperlink>
      <w:r>
        <w:rPr>
          <w:rFonts w:ascii="Arial" w:hAnsi="Arial" w:cs="Arial"/>
          <w:color w:val="000000"/>
          <w:sz w:val="21"/>
          <w:szCs w:val="21"/>
          <w:shd w:val="clear" w:color="auto" w:fill="F6F6F6"/>
          <w:rtl/>
        </w:rPr>
        <w:t>، وهو العام الذي تكونت فيه دعوة </w:t>
      </w:r>
      <w:hyperlink r:id="rId7" w:tooltip="الإخوان" w:history="1">
        <w:r>
          <w:rPr>
            <w:rStyle w:val="Hyperlink"/>
            <w:rFonts w:ascii="Arial" w:hAnsi="Arial" w:cs="Arial"/>
            <w:color w:val="0B0080"/>
            <w:sz w:val="21"/>
            <w:szCs w:val="21"/>
            <w:shd w:val="clear" w:color="auto" w:fill="F6F6F6"/>
            <w:rtl/>
          </w:rPr>
          <w:t>الإخوان</w:t>
        </w:r>
      </w:hyperlink>
      <w:r>
        <w:rPr>
          <w:rFonts w:ascii="Arial" w:hAnsi="Arial" w:cs="Arial"/>
          <w:color w:val="000000"/>
          <w:sz w:val="21"/>
          <w:szCs w:val="21"/>
          <w:shd w:val="clear" w:color="auto" w:fill="F6F6F6"/>
        </w:rPr>
        <w:t> </w:t>
      </w:r>
      <w:hyperlink r:id="rId8" w:tooltip="الإسماعيلية" w:history="1">
        <w:r>
          <w:rPr>
            <w:rStyle w:val="Hyperlink"/>
            <w:rFonts w:ascii="Arial" w:hAnsi="Arial" w:cs="Arial"/>
            <w:color w:val="0B0080"/>
            <w:sz w:val="21"/>
            <w:szCs w:val="21"/>
            <w:shd w:val="clear" w:color="auto" w:fill="F6F6F6"/>
            <w:rtl/>
          </w:rPr>
          <w:t>بالإسماعيلية</w:t>
        </w:r>
      </w:hyperlink>
      <w:r>
        <w:rPr>
          <w:rFonts w:ascii="Arial" w:hAnsi="Arial" w:cs="Arial"/>
          <w:color w:val="000000"/>
          <w:sz w:val="21"/>
          <w:szCs w:val="21"/>
          <w:shd w:val="clear" w:color="auto" w:fill="F6F6F6"/>
          <w:rtl/>
        </w:rPr>
        <w:t>، وحفظ القرآن عن ظهر قلب بقراءاته السبع. وانتسب إلى دعوة </w:t>
      </w:r>
      <w:hyperlink r:id="rId9" w:tooltip="الإخوان المسلمين" w:history="1">
        <w:r>
          <w:rPr>
            <w:rStyle w:val="Hyperlink"/>
            <w:rFonts w:ascii="Arial" w:hAnsi="Arial" w:cs="Arial"/>
            <w:color w:val="0B0080"/>
            <w:sz w:val="21"/>
            <w:szCs w:val="21"/>
            <w:shd w:val="clear" w:color="auto" w:fill="F6F6F6"/>
            <w:rtl/>
          </w:rPr>
          <w:t>الإخوان المسلمين</w:t>
        </w:r>
      </w:hyperlink>
      <w:r>
        <w:rPr>
          <w:rFonts w:ascii="Arial" w:hAnsi="Arial" w:cs="Arial"/>
          <w:color w:val="000000"/>
          <w:sz w:val="21"/>
          <w:szCs w:val="21"/>
          <w:shd w:val="clear" w:color="auto" w:fill="F6F6F6"/>
        </w:rPr>
        <w:t> </w:t>
      </w:r>
      <w:r>
        <w:rPr>
          <w:rFonts w:ascii="Arial" w:hAnsi="Arial" w:cs="Arial"/>
          <w:color w:val="000000"/>
          <w:sz w:val="21"/>
          <w:szCs w:val="21"/>
          <w:shd w:val="clear" w:color="auto" w:fill="F6F6F6"/>
          <w:rtl/>
        </w:rPr>
        <w:t>في مدينة </w:t>
      </w:r>
      <w:hyperlink r:id="rId10" w:tooltip="دمنهور" w:history="1">
        <w:r>
          <w:rPr>
            <w:rStyle w:val="Hyperlink"/>
            <w:rFonts w:ascii="Arial" w:hAnsi="Arial" w:cs="Arial"/>
            <w:color w:val="0B0080"/>
            <w:sz w:val="21"/>
            <w:szCs w:val="21"/>
            <w:shd w:val="clear" w:color="auto" w:fill="F6F6F6"/>
            <w:rtl/>
          </w:rPr>
          <w:t>دمنهور</w:t>
        </w:r>
      </w:hyperlink>
      <w:r>
        <w:rPr>
          <w:rFonts w:ascii="Arial" w:hAnsi="Arial" w:cs="Arial"/>
          <w:color w:val="000000"/>
          <w:sz w:val="21"/>
          <w:szCs w:val="21"/>
          <w:shd w:val="clear" w:color="auto" w:fill="F6F6F6"/>
        </w:rPr>
        <w:t> </w:t>
      </w:r>
      <w:r>
        <w:rPr>
          <w:rFonts w:ascii="Arial" w:hAnsi="Arial" w:cs="Arial"/>
          <w:color w:val="000000"/>
          <w:sz w:val="21"/>
          <w:szCs w:val="21"/>
          <w:shd w:val="clear" w:color="auto" w:fill="F6F6F6"/>
          <w:rtl/>
        </w:rPr>
        <w:t>بمحافظة </w:t>
      </w:r>
      <w:hyperlink r:id="rId11" w:tooltip="البحيرة" w:history="1">
        <w:r>
          <w:rPr>
            <w:rStyle w:val="Hyperlink"/>
            <w:rFonts w:ascii="Arial" w:hAnsi="Arial" w:cs="Arial"/>
            <w:color w:val="0B0080"/>
            <w:sz w:val="21"/>
            <w:szCs w:val="21"/>
            <w:shd w:val="clear" w:color="auto" w:fill="F6F6F6"/>
            <w:rtl/>
          </w:rPr>
          <w:t>البحيرة</w:t>
        </w:r>
      </w:hyperlink>
      <w:r>
        <w:rPr>
          <w:rFonts w:ascii="Arial" w:hAnsi="Arial" w:cs="Arial"/>
          <w:color w:val="000000"/>
          <w:sz w:val="21"/>
          <w:szCs w:val="21"/>
          <w:shd w:val="clear" w:color="auto" w:fill="F6F6F6"/>
        </w:rPr>
        <w:t> </w:t>
      </w:r>
      <w:r>
        <w:rPr>
          <w:rFonts w:ascii="Arial" w:hAnsi="Arial" w:cs="Arial"/>
          <w:color w:val="000000"/>
          <w:sz w:val="21"/>
          <w:szCs w:val="21"/>
          <w:shd w:val="clear" w:color="auto" w:fill="F6F6F6"/>
          <w:rtl/>
        </w:rPr>
        <w:t>في عام </w:t>
      </w:r>
      <w:hyperlink r:id="rId12" w:tooltip="1945" w:history="1">
        <w:r>
          <w:rPr>
            <w:rStyle w:val="Hyperlink"/>
            <w:rFonts w:ascii="Arial" w:hAnsi="Arial" w:cs="Arial"/>
            <w:color w:val="0B0080"/>
            <w:sz w:val="21"/>
            <w:szCs w:val="21"/>
            <w:shd w:val="clear" w:color="auto" w:fill="F6F6F6"/>
          </w:rPr>
          <w:t>1945</w:t>
        </w:r>
      </w:hyperlink>
      <w:r>
        <w:rPr>
          <w:rFonts w:ascii="Arial" w:hAnsi="Arial" w:cs="Arial"/>
          <w:color w:val="000000"/>
          <w:sz w:val="21"/>
          <w:szCs w:val="21"/>
          <w:shd w:val="clear" w:color="auto" w:fill="F6F6F6"/>
          <w:rtl/>
        </w:rPr>
        <w:t>، وتزوج ووهبه الله 6 أولاد، و17 حفيدًا وحفيدة</w:t>
      </w:r>
      <w:r>
        <w:rPr>
          <w:rFonts w:ascii="Arial" w:hAnsi="Arial" w:cs="Arial"/>
          <w:color w:val="000000"/>
          <w:sz w:val="21"/>
          <w:szCs w:val="21"/>
          <w:shd w:val="clear" w:color="auto" w:fill="F6F6F6"/>
        </w:rPr>
        <w:t>.</w:t>
      </w:r>
    </w:p>
    <w:p w:rsidR="005D609B" w:rsidRDefault="005D609B" w:rsidP="005D609B">
      <w:pPr>
        <w:pStyle w:val="NormalWeb"/>
        <w:shd w:val="clear" w:color="auto" w:fill="F6F6F6"/>
        <w:spacing w:before="120" w:beforeAutospacing="0" w:after="120" w:afterAutospacing="0"/>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1"/>
          <w:szCs w:val="21"/>
          <w:rtl/>
        </w:rPr>
        <w:t>أن </w:t>
      </w:r>
      <w:hyperlink r:id="rId13" w:tooltip="الإخوان" w:history="1">
        <w:r>
          <w:rPr>
            <w:rStyle w:val="Hyperlink"/>
            <w:rFonts w:ascii="Arial" w:hAnsi="Arial" w:cs="Arial"/>
            <w:color w:val="0B0080"/>
            <w:sz w:val="21"/>
            <w:szCs w:val="21"/>
            <w:rtl/>
          </w:rPr>
          <w:t>الإخوان</w:t>
        </w:r>
      </w:hyperlink>
      <w:r>
        <w:rPr>
          <w:rFonts w:ascii="Arial" w:hAnsi="Arial" w:cs="Arial"/>
          <w:color w:val="000000"/>
          <w:sz w:val="21"/>
          <w:szCs w:val="21"/>
        </w:rPr>
        <w:t> </w:t>
      </w:r>
      <w:r>
        <w:rPr>
          <w:rFonts w:ascii="Arial" w:hAnsi="Arial" w:cs="Arial"/>
          <w:color w:val="000000"/>
          <w:sz w:val="21"/>
          <w:szCs w:val="21"/>
          <w:rtl/>
        </w:rPr>
        <w:t>جعلوا منه </w:t>
      </w:r>
      <w:r>
        <w:rPr>
          <w:rFonts w:ascii="Arial" w:hAnsi="Arial" w:cs="Arial"/>
          <w:b/>
          <w:bCs/>
          <w:color w:val="000000"/>
          <w:sz w:val="21"/>
          <w:szCs w:val="21"/>
        </w:rPr>
        <w:t>"</w:t>
      </w:r>
      <w:r>
        <w:rPr>
          <w:rFonts w:ascii="Arial" w:hAnsi="Arial" w:cs="Arial"/>
          <w:b/>
          <w:bCs/>
          <w:color w:val="000000"/>
          <w:sz w:val="21"/>
          <w:szCs w:val="21"/>
          <w:rtl/>
        </w:rPr>
        <w:t>الصنايعي</w:t>
      </w:r>
      <w:r>
        <w:rPr>
          <w:rFonts w:ascii="Arial" w:hAnsi="Arial" w:cs="Arial"/>
          <w:b/>
          <w:bCs/>
          <w:color w:val="000000"/>
          <w:sz w:val="21"/>
          <w:szCs w:val="21"/>
        </w:rPr>
        <w:t>"</w:t>
      </w:r>
      <w:r>
        <w:rPr>
          <w:rFonts w:ascii="Arial" w:hAnsi="Arial" w:cs="Arial"/>
          <w:color w:val="000000"/>
          <w:sz w:val="21"/>
          <w:szCs w:val="21"/>
        </w:rPr>
        <w:t> </w:t>
      </w:r>
      <w:r>
        <w:rPr>
          <w:rFonts w:ascii="Arial" w:hAnsi="Arial" w:cs="Arial"/>
          <w:color w:val="000000"/>
          <w:sz w:val="21"/>
          <w:szCs w:val="21"/>
          <w:rtl/>
        </w:rPr>
        <w:t>الذي يحفظ القرآن بالروايات السبع ويؤمهم في منتدياتهم ودارهم، حتى صار القرآن محور حياته. اعتقل عام </w:t>
      </w:r>
      <w:hyperlink r:id="rId14" w:tooltip="1948" w:history="1">
        <w:r>
          <w:rPr>
            <w:rStyle w:val="Hyperlink"/>
            <w:rFonts w:ascii="Arial" w:hAnsi="Arial" w:cs="Arial"/>
            <w:color w:val="0B0080"/>
            <w:sz w:val="21"/>
            <w:szCs w:val="21"/>
          </w:rPr>
          <w:t>1948</w:t>
        </w:r>
        <w:r>
          <w:rPr>
            <w:rStyle w:val="Hyperlink"/>
            <w:rFonts w:ascii="Arial" w:hAnsi="Arial" w:cs="Arial"/>
            <w:color w:val="0B0080"/>
            <w:sz w:val="21"/>
            <w:szCs w:val="21"/>
            <w:rtl/>
          </w:rPr>
          <w:t>م</w:t>
        </w:r>
      </w:hyperlink>
      <w:r>
        <w:rPr>
          <w:rFonts w:ascii="Arial" w:hAnsi="Arial" w:cs="Arial"/>
          <w:color w:val="000000"/>
          <w:sz w:val="21"/>
          <w:szCs w:val="21"/>
        </w:rPr>
        <w:t> </w:t>
      </w:r>
      <w:r>
        <w:rPr>
          <w:rFonts w:ascii="Arial" w:hAnsi="Arial" w:cs="Arial"/>
          <w:color w:val="000000"/>
          <w:sz w:val="21"/>
          <w:szCs w:val="21"/>
          <w:rtl/>
        </w:rPr>
        <w:t>مع إخوانه في </w:t>
      </w:r>
      <w:hyperlink r:id="rId15" w:tooltip="البحيرة" w:history="1">
        <w:r>
          <w:rPr>
            <w:rStyle w:val="Hyperlink"/>
            <w:rFonts w:ascii="Arial" w:hAnsi="Arial" w:cs="Arial"/>
            <w:color w:val="0B0080"/>
            <w:sz w:val="21"/>
            <w:szCs w:val="21"/>
            <w:rtl/>
          </w:rPr>
          <w:t>البحيرة</w:t>
        </w:r>
      </w:hyperlink>
      <w:r>
        <w:rPr>
          <w:rFonts w:ascii="Arial" w:hAnsi="Arial" w:cs="Arial"/>
          <w:color w:val="000000"/>
          <w:sz w:val="21"/>
          <w:szCs w:val="21"/>
          <w:rtl/>
        </w:rPr>
        <w:t>، وحينما عادت </w:t>
      </w:r>
      <w:hyperlink r:id="rId16" w:tooltip="الجماعة" w:history="1">
        <w:r>
          <w:rPr>
            <w:rStyle w:val="Hyperlink"/>
            <w:rFonts w:ascii="Arial" w:hAnsi="Arial" w:cs="Arial"/>
            <w:color w:val="0B0080"/>
            <w:sz w:val="21"/>
            <w:szCs w:val="21"/>
            <w:rtl/>
          </w:rPr>
          <w:t>الجماعة</w:t>
        </w:r>
      </w:hyperlink>
      <w:r>
        <w:rPr>
          <w:rFonts w:ascii="Arial" w:hAnsi="Arial" w:cs="Arial"/>
          <w:color w:val="000000"/>
          <w:sz w:val="21"/>
          <w:szCs w:val="21"/>
        </w:rPr>
        <w:t> </w:t>
      </w:r>
      <w:r>
        <w:rPr>
          <w:rFonts w:ascii="Arial" w:hAnsi="Arial" w:cs="Arial"/>
          <w:color w:val="000000"/>
          <w:sz w:val="21"/>
          <w:szCs w:val="21"/>
          <w:rtl/>
        </w:rPr>
        <w:t>كان واحد من الذين عملوا على نشر الدعوة في </w:t>
      </w:r>
      <w:hyperlink r:id="rId17" w:tooltip="البحيرة" w:history="1">
        <w:r>
          <w:rPr>
            <w:rStyle w:val="Hyperlink"/>
            <w:rFonts w:ascii="Arial" w:hAnsi="Arial" w:cs="Arial"/>
            <w:color w:val="0B0080"/>
            <w:sz w:val="21"/>
            <w:szCs w:val="21"/>
            <w:rtl/>
          </w:rPr>
          <w:t>البحيرة</w:t>
        </w:r>
      </w:hyperlink>
      <w:r>
        <w:rPr>
          <w:rFonts w:ascii="Arial" w:hAnsi="Arial" w:cs="Arial"/>
          <w:color w:val="000000"/>
          <w:sz w:val="21"/>
          <w:szCs w:val="21"/>
        </w:rPr>
        <w:t> </w:t>
      </w:r>
      <w:r>
        <w:rPr>
          <w:rFonts w:ascii="Arial" w:hAnsi="Arial" w:cs="Arial"/>
          <w:color w:val="000000"/>
          <w:sz w:val="21"/>
          <w:szCs w:val="21"/>
          <w:rtl/>
        </w:rPr>
        <w:t>مرة أخرى</w:t>
      </w:r>
      <w:r>
        <w:rPr>
          <w:rFonts w:ascii="Arial" w:hAnsi="Arial" w:cs="Arial"/>
          <w:color w:val="000000"/>
          <w:sz w:val="21"/>
          <w:szCs w:val="21"/>
        </w:rPr>
        <w:t>.</w:t>
      </w:r>
    </w:p>
    <w:p w:rsidR="005D609B" w:rsidRDefault="005D609B" w:rsidP="005D609B">
      <w:pPr>
        <w:pStyle w:val="NormalWeb"/>
        <w:shd w:val="clear" w:color="auto" w:fill="F6F6F6"/>
        <w:spacing w:before="120" w:beforeAutospacing="0" w:after="120" w:afterAutospacing="0"/>
        <w:rPr>
          <w:rFonts w:ascii="Arial" w:hAnsi="Arial" w:cs="Arial"/>
          <w:color w:val="000000"/>
          <w:sz w:val="21"/>
          <w:szCs w:val="21"/>
        </w:rPr>
      </w:pPr>
      <w:r>
        <w:rPr>
          <w:rFonts w:ascii="Arial" w:hAnsi="Arial" w:cs="Arial"/>
          <w:color w:val="000000"/>
          <w:sz w:val="21"/>
          <w:szCs w:val="21"/>
          <w:rtl/>
        </w:rPr>
        <w:t>ثم اعتقل في عهد </w:t>
      </w:r>
      <w:hyperlink r:id="rId18" w:tooltip="عبد الناصر" w:history="1">
        <w:r>
          <w:rPr>
            <w:rStyle w:val="Hyperlink"/>
            <w:rFonts w:ascii="Arial" w:hAnsi="Arial" w:cs="Arial"/>
            <w:color w:val="0B0080"/>
            <w:sz w:val="21"/>
            <w:szCs w:val="21"/>
            <w:rtl/>
          </w:rPr>
          <w:t>عبد الناصر</w:t>
        </w:r>
      </w:hyperlink>
      <w:r>
        <w:rPr>
          <w:rFonts w:ascii="Arial" w:hAnsi="Arial" w:cs="Arial"/>
          <w:color w:val="000000"/>
          <w:sz w:val="21"/>
          <w:szCs w:val="21"/>
        </w:rPr>
        <w:t> </w:t>
      </w:r>
      <w:r>
        <w:rPr>
          <w:rFonts w:ascii="Arial" w:hAnsi="Arial" w:cs="Arial"/>
          <w:color w:val="000000"/>
          <w:sz w:val="21"/>
          <w:szCs w:val="21"/>
          <w:rtl/>
        </w:rPr>
        <w:t>وحينما عادت </w:t>
      </w:r>
      <w:hyperlink r:id="rId19" w:tooltip="الجماعة" w:history="1">
        <w:r>
          <w:rPr>
            <w:rStyle w:val="Hyperlink"/>
            <w:rFonts w:ascii="Arial" w:hAnsi="Arial" w:cs="Arial"/>
            <w:color w:val="0B0080"/>
            <w:sz w:val="21"/>
            <w:szCs w:val="21"/>
            <w:rtl/>
          </w:rPr>
          <w:t>الجماعة</w:t>
        </w:r>
      </w:hyperlink>
      <w:r>
        <w:rPr>
          <w:rFonts w:ascii="Arial" w:hAnsi="Arial" w:cs="Arial"/>
          <w:color w:val="000000"/>
          <w:sz w:val="21"/>
          <w:szCs w:val="21"/>
        </w:rPr>
        <w:t> </w:t>
      </w:r>
      <w:r>
        <w:rPr>
          <w:rFonts w:ascii="Arial" w:hAnsi="Arial" w:cs="Arial"/>
          <w:color w:val="000000"/>
          <w:sz w:val="21"/>
          <w:szCs w:val="21"/>
          <w:rtl/>
        </w:rPr>
        <w:t>لعملها في عهد </w:t>
      </w:r>
      <w:hyperlink r:id="rId20" w:tooltip="السادات" w:history="1">
        <w:r>
          <w:rPr>
            <w:rStyle w:val="Hyperlink"/>
            <w:rFonts w:ascii="Arial" w:hAnsi="Arial" w:cs="Arial"/>
            <w:color w:val="0B0080"/>
            <w:sz w:val="21"/>
            <w:szCs w:val="21"/>
            <w:rtl/>
          </w:rPr>
          <w:t>السادات</w:t>
        </w:r>
      </w:hyperlink>
      <w:r>
        <w:rPr>
          <w:rFonts w:ascii="Arial" w:hAnsi="Arial" w:cs="Arial"/>
          <w:color w:val="000000"/>
          <w:sz w:val="21"/>
          <w:szCs w:val="21"/>
        </w:rPr>
        <w:t> </w:t>
      </w:r>
      <w:r>
        <w:rPr>
          <w:rFonts w:ascii="Arial" w:hAnsi="Arial" w:cs="Arial"/>
          <w:color w:val="000000"/>
          <w:sz w:val="21"/>
          <w:szCs w:val="21"/>
          <w:rtl/>
        </w:rPr>
        <w:t>شاركهم العمل الدعوي. كان لتلاوة القرآن منه طلاوة وحلاوة، ولذاكرته التي تستوعب حتى وفاته بفضل الله القراءات السبع للقرآن دور فريد في إجماع الناس على منحه هذا لقب </w:t>
      </w:r>
      <w:r>
        <w:rPr>
          <w:rFonts w:ascii="Arial" w:hAnsi="Arial" w:cs="Arial"/>
          <w:b/>
          <w:bCs/>
          <w:color w:val="000000"/>
          <w:sz w:val="21"/>
          <w:szCs w:val="21"/>
        </w:rPr>
        <w:t>"</w:t>
      </w:r>
      <w:r>
        <w:rPr>
          <w:rFonts w:ascii="Arial" w:hAnsi="Arial" w:cs="Arial"/>
          <w:b/>
          <w:bCs/>
          <w:color w:val="000000"/>
          <w:sz w:val="21"/>
          <w:szCs w:val="21"/>
          <w:rtl/>
        </w:rPr>
        <w:t>إمام إخوان </w:t>
      </w:r>
      <w:hyperlink r:id="rId21" w:tooltip="دمنهور" w:history="1">
        <w:r>
          <w:rPr>
            <w:rStyle w:val="Hyperlink"/>
            <w:rFonts w:ascii="Arial" w:hAnsi="Arial" w:cs="Arial"/>
            <w:b/>
            <w:bCs/>
            <w:color w:val="0B0080"/>
            <w:sz w:val="21"/>
            <w:szCs w:val="21"/>
            <w:rtl/>
          </w:rPr>
          <w:t>دمنهور</w:t>
        </w:r>
      </w:hyperlink>
      <w:r>
        <w:rPr>
          <w:rFonts w:ascii="Arial" w:hAnsi="Arial" w:cs="Arial"/>
          <w:b/>
          <w:bCs/>
          <w:color w:val="000000"/>
          <w:sz w:val="21"/>
          <w:szCs w:val="21"/>
        </w:rPr>
        <w:t>"</w:t>
      </w:r>
      <w:r>
        <w:rPr>
          <w:rFonts w:ascii="Arial" w:hAnsi="Arial" w:cs="Arial"/>
          <w:color w:val="000000"/>
          <w:sz w:val="21"/>
          <w:szCs w:val="21"/>
        </w:rPr>
        <w:t>.</w:t>
      </w:r>
    </w:p>
    <w:p w:rsidR="005D609B" w:rsidRPr="005D609B" w:rsidRDefault="005D609B" w:rsidP="005D609B">
      <w:pPr>
        <w:shd w:val="clear" w:color="auto" w:fill="FFFFFF"/>
        <w:spacing w:before="120" w:after="120" w:line="240" w:lineRule="auto"/>
        <w:rPr>
          <w:rFonts w:ascii="Arial" w:eastAsia="Times New Roman" w:hAnsi="Arial" w:cs="Arial"/>
          <w:color w:val="222222"/>
          <w:sz w:val="21"/>
          <w:szCs w:val="21"/>
          <w:lang w:eastAsia="en-GB"/>
        </w:rPr>
      </w:pPr>
      <w:r w:rsidRPr="005D609B">
        <w:rPr>
          <w:rFonts w:ascii="Arial" w:eastAsia="Times New Roman" w:hAnsi="Arial" w:cs="Arial"/>
          <w:b/>
          <w:bCs/>
          <w:color w:val="222222"/>
          <w:sz w:val="21"/>
          <w:szCs w:val="21"/>
          <w:rtl/>
          <w:lang w:eastAsia="en-GB"/>
        </w:rPr>
        <w:t>يقول عن شرف انتمائه لدعوة </w:t>
      </w:r>
      <w:hyperlink r:id="rId22" w:tooltip="الإخوان المسلمين" w:history="1">
        <w:r w:rsidRPr="005D609B">
          <w:rPr>
            <w:rFonts w:ascii="Arial" w:eastAsia="Times New Roman" w:hAnsi="Arial" w:cs="Arial"/>
            <w:b/>
            <w:bCs/>
            <w:color w:val="0B0080"/>
            <w:sz w:val="21"/>
            <w:szCs w:val="21"/>
            <w:u w:val="single"/>
            <w:rtl/>
            <w:lang w:eastAsia="en-GB"/>
          </w:rPr>
          <w:t>الإخوان المسلمين</w:t>
        </w:r>
      </w:hyperlink>
      <w:r w:rsidRPr="005D609B">
        <w:rPr>
          <w:rFonts w:ascii="Arial" w:eastAsia="Times New Roman" w:hAnsi="Arial" w:cs="Arial"/>
          <w:b/>
          <w:bCs/>
          <w:color w:val="222222"/>
          <w:sz w:val="21"/>
          <w:szCs w:val="21"/>
          <w:lang w:eastAsia="en-GB"/>
        </w:rPr>
        <w:t>:</w:t>
      </w:r>
    </w:p>
    <w:p w:rsidR="005D609B" w:rsidRPr="005D609B" w:rsidRDefault="005D609B" w:rsidP="005D609B">
      <w:pPr>
        <w:shd w:val="clear" w:color="auto" w:fill="FFFFFF"/>
        <w:spacing w:after="24" w:line="240" w:lineRule="auto"/>
        <w:ind w:left="720" w:right="384"/>
        <w:rPr>
          <w:rFonts w:ascii="Arial" w:eastAsia="Times New Roman" w:hAnsi="Arial" w:cs="Arial"/>
          <w:color w:val="222222"/>
          <w:sz w:val="21"/>
          <w:szCs w:val="21"/>
          <w:lang w:eastAsia="en-GB"/>
        </w:rPr>
      </w:pPr>
      <w:r w:rsidRPr="005D609B">
        <w:rPr>
          <w:rFonts w:ascii="Arial" w:eastAsia="Times New Roman" w:hAnsi="Arial" w:cs="Arial"/>
          <w:color w:val="222222"/>
          <w:sz w:val="21"/>
          <w:szCs w:val="21"/>
          <w:lang w:eastAsia="en-GB"/>
        </w:rPr>
        <w:t>"</w:t>
      </w:r>
      <w:r w:rsidRPr="005D609B">
        <w:rPr>
          <w:rFonts w:ascii="Arial" w:eastAsia="Times New Roman" w:hAnsi="Arial" w:cs="Arial"/>
          <w:color w:val="222222"/>
          <w:sz w:val="21"/>
          <w:szCs w:val="21"/>
          <w:rtl/>
          <w:lang w:eastAsia="en-GB"/>
        </w:rPr>
        <w:t>لولا فضل دعوة </w:t>
      </w:r>
      <w:hyperlink r:id="rId23" w:tooltip="الإخوان" w:history="1">
        <w:r w:rsidRPr="005D609B">
          <w:rPr>
            <w:rFonts w:ascii="Arial" w:eastAsia="Times New Roman" w:hAnsi="Arial" w:cs="Arial"/>
            <w:color w:val="0B0080"/>
            <w:sz w:val="21"/>
            <w:szCs w:val="21"/>
            <w:u w:val="single"/>
            <w:rtl/>
            <w:lang w:eastAsia="en-GB"/>
          </w:rPr>
          <w:t>الإخوان</w:t>
        </w:r>
      </w:hyperlink>
      <w:r w:rsidRPr="005D609B">
        <w:rPr>
          <w:rFonts w:ascii="Arial" w:eastAsia="Times New Roman" w:hAnsi="Arial" w:cs="Arial"/>
          <w:color w:val="222222"/>
          <w:sz w:val="21"/>
          <w:szCs w:val="21"/>
          <w:lang w:eastAsia="en-GB"/>
        </w:rPr>
        <w:t> </w:t>
      </w:r>
      <w:r w:rsidRPr="005D609B">
        <w:rPr>
          <w:rFonts w:ascii="Arial" w:eastAsia="Times New Roman" w:hAnsi="Arial" w:cs="Arial"/>
          <w:color w:val="222222"/>
          <w:sz w:val="21"/>
          <w:szCs w:val="21"/>
          <w:rtl/>
          <w:lang w:eastAsia="en-GB"/>
        </w:rPr>
        <w:t>عليّ لنسيت القرآن وجلست في منزلي وحيدًا دون إخوة ورابطة إيمانية ودور دعوي بين الناس، ولاقتصر دوري على صناعتي وملازمة جدران منزلي</w:t>
      </w:r>
      <w:r w:rsidRPr="005D609B">
        <w:rPr>
          <w:rFonts w:ascii="Arial" w:eastAsia="Times New Roman" w:hAnsi="Arial" w:cs="Arial"/>
          <w:color w:val="222222"/>
          <w:sz w:val="21"/>
          <w:szCs w:val="21"/>
          <w:lang w:eastAsia="en-GB"/>
        </w:rPr>
        <w:t>".</w:t>
      </w:r>
    </w:p>
    <w:p w:rsidR="005D609B" w:rsidRPr="005D609B" w:rsidRDefault="005D609B" w:rsidP="005D609B">
      <w:pPr>
        <w:shd w:val="clear" w:color="auto" w:fill="FFFFFF"/>
        <w:spacing w:before="120" w:after="120" w:line="240" w:lineRule="auto"/>
        <w:rPr>
          <w:rFonts w:ascii="Arial" w:eastAsia="Times New Roman" w:hAnsi="Arial" w:cs="Arial"/>
          <w:color w:val="222222"/>
          <w:sz w:val="21"/>
          <w:szCs w:val="21"/>
          <w:lang w:eastAsia="en-GB"/>
        </w:rPr>
      </w:pPr>
      <w:r w:rsidRPr="005D609B">
        <w:rPr>
          <w:rFonts w:ascii="Arial" w:eastAsia="Times New Roman" w:hAnsi="Arial" w:cs="Arial"/>
          <w:color w:val="222222"/>
          <w:sz w:val="21"/>
          <w:szCs w:val="21"/>
          <w:rtl/>
          <w:lang w:eastAsia="en-GB"/>
        </w:rPr>
        <w:t>وأشار إلى أن </w:t>
      </w:r>
      <w:hyperlink r:id="rId24" w:tooltip="الإخوان" w:history="1">
        <w:r w:rsidRPr="005D609B">
          <w:rPr>
            <w:rFonts w:ascii="Arial" w:eastAsia="Times New Roman" w:hAnsi="Arial" w:cs="Arial"/>
            <w:color w:val="0B0080"/>
            <w:sz w:val="21"/>
            <w:szCs w:val="21"/>
            <w:u w:val="single"/>
            <w:rtl/>
            <w:lang w:eastAsia="en-GB"/>
          </w:rPr>
          <w:t>الإخوان</w:t>
        </w:r>
      </w:hyperlink>
      <w:r w:rsidRPr="005D609B">
        <w:rPr>
          <w:rFonts w:ascii="Arial" w:eastAsia="Times New Roman" w:hAnsi="Arial" w:cs="Arial"/>
          <w:color w:val="222222"/>
          <w:sz w:val="21"/>
          <w:szCs w:val="21"/>
          <w:lang w:eastAsia="en-GB"/>
        </w:rPr>
        <w:t> </w:t>
      </w:r>
      <w:r w:rsidRPr="005D609B">
        <w:rPr>
          <w:rFonts w:ascii="Arial" w:eastAsia="Times New Roman" w:hAnsi="Arial" w:cs="Arial"/>
          <w:color w:val="222222"/>
          <w:sz w:val="21"/>
          <w:szCs w:val="21"/>
          <w:rtl/>
          <w:lang w:eastAsia="en-GB"/>
        </w:rPr>
        <w:t>جعلوا منه </w:t>
      </w:r>
      <w:r w:rsidRPr="005D609B">
        <w:rPr>
          <w:rFonts w:ascii="Arial" w:eastAsia="Times New Roman" w:hAnsi="Arial" w:cs="Arial"/>
          <w:b/>
          <w:bCs/>
          <w:color w:val="222222"/>
          <w:sz w:val="21"/>
          <w:szCs w:val="21"/>
          <w:lang w:eastAsia="en-GB"/>
        </w:rPr>
        <w:t>"</w:t>
      </w:r>
      <w:r w:rsidRPr="005D609B">
        <w:rPr>
          <w:rFonts w:ascii="Arial" w:eastAsia="Times New Roman" w:hAnsi="Arial" w:cs="Arial"/>
          <w:b/>
          <w:bCs/>
          <w:color w:val="222222"/>
          <w:sz w:val="21"/>
          <w:szCs w:val="21"/>
          <w:rtl/>
          <w:lang w:eastAsia="en-GB"/>
        </w:rPr>
        <w:t>الصنايعي</w:t>
      </w:r>
      <w:r w:rsidRPr="005D609B">
        <w:rPr>
          <w:rFonts w:ascii="Arial" w:eastAsia="Times New Roman" w:hAnsi="Arial" w:cs="Arial"/>
          <w:b/>
          <w:bCs/>
          <w:color w:val="222222"/>
          <w:sz w:val="21"/>
          <w:szCs w:val="21"/>
          <w:lang w:eastAsia="en-GB"/>
        </w:rPr>
        <w:t>"</w:t>
      </w:r>
      <w:r w:rsidRPr="005D609B">
        <w:rPr>
          <w:rFonts w:ascii="Arial" w:eastAsia="Times New Roman" w:hAnsi="Arial" w:cs="Arial"/>
          <w:color w:val="222222"/>
          <w:sz w:val="21"/>
          <w:szCs w:val="21"/>
          <w:lang w:eastAsia="en-GB"/>
        </w:rPr>
        <w:t> </w:t>
      </w:r>
      <w:r w:rsidRPr="005D609B">
        <w:rPr>
          <w:rFonts w:ascii="Arial" w:eastAsia="Times New Roman" w:hAnsi="Arial" w:cs="Arial"/>
          <w:color w:val="222222"/>
          <w:sz w:val="21"/>
          <w:szCs w:val="21"/>
          <w:rtl/>
          <w:lang w:eastAsia="en-GB"/>
        </w:rPr>
        <w:t>الذي يحفظ القرآن بالروايات السبع ويؤمهم في منتدياتهم ودارهم، حتى صار القرآن محور حياته. اعتقل عام </w:t>
      </w:r>
      <w:hyperlink r:id="rId25" w:tooltip="1948" w:history="1">
        <w:r w:rsidRPr="005D609B">
          <w:rPr>
            <w:rFonts w:ascii="Arial" w:eastAsia="Times New Roman" w:hAnsi="Arial" w:cs="Arial"/>
            <w:color w:val="0B0080"/>
            <w:sz w:val="21"/>
            <w:szCs w:val="21"/>
            <w:u w:val="single"/>
            <w:lang w:eastAsia="en-GB"/>
          </w:rPr>
          <w:t>1948</w:t>
        </w:r>
        <w:r w:rsidRPr="005D609B">
          <w:rPr>
            <w:rFonts w:ascii="Arial" w:eastAsia="Times New Roman" w:hAnsi="Arial" w:cs="Arial"/>
            <w:color w:val="0B0080"/>
            <w:sz w:val="21"/>
            <w:szCs w:val="21"/>
            <w:u w:val="single"/>
            <w:rtl/>
            <w:lang w:eastAsia="en-GB"/>
          </w:rPr>
          <w:t>م</w:t>
        </w:r>
      </w:hyperlink>
      <w:r w:rsidRPr="005D609B">
        <w:rPr>
          <w:rFonts w:ascii="Arial" w:eastAsia="Times New Roman" w:hAnsi="Arial" w:cs="Arial"/>
          <w:color w:val="222222"/>
          <w:sz w:val="21"/>
          <w:szCs w:val="21"/>
          <w:lang w:eastAsia="en-GB"/>
        </w:rPr>
        <w:t> </w:t>
      </w:r>
      <w:r w:rsidRPr="005D609B">
        <w:rPr>
          <w:rFonts w:ascii="Arial" w:eastAsia="Times New Roman" w:hAnsi="Arial" w:cs="Arial"/>
          <w:color w:val="222222"/>
          <w:sz w:val="21"/>
          <w:szCs w:val="21"/>
          <w:rtl/>
          <w:lang w:eastAsia="en-GB"/>
        </w:rPr>
        <w:t>مع إخوانه في </w:t>
      </w:r>
      <w:hyperlink r:id="rId26" w:tooltip="البحيرة" w:history="1">
        <w:r w:rsidRPr="005D609B">
          <w:rPr>
            <w:rFonts w:ascii="Arial" w:eastAsia="Times New Roman" w:hAnsi="Arial" w:cs="Arial"/>
            <w:color w:val="0B0080"/>
            <w:sz w:val="21"/>
            <w:szCs w:val="21"/>
            <w:u w:val="single"/>
            <w:rtl/>
            <w:lang w:eastAsia="en-GB"/>
          </w:rPr>
          <w:t>البحيرة</w:t>
        </w:r>
      </w:hyperlink>
      <w:r w:rsidRPr="005D609B">
        <w:rPr>
          <w:rFonts w:ascii="Arial" w:eastAsia="Times New Roman" w:hAnsi="Arial" w:cs="Arial"/>
          <w:color w:val="222222"/>
          <w:sz w:val="21"/>
          <w:szCs w:val="21"/>
          <w:rtl/>
          <w:lang w:eastAsia="en-GB"/>
        </w:rPr>
        <w:t>، وحينما عادت </w:t>
      </w:r>
      <w:hyperlink r:id="rId27" w:tooltip="الجماعة" w:history="1">
        <w:r w:rsidRPr="005D609B">
          <w:rPr>
            <w:rFonts w:ascii="Arial" w:eastAsia="Times New Roman" w:hAnsi="Arial" w:cs="Arial"/>
            <w:color w:val="0B0080"/>
            <w:sz w:val="21"/>
            <w:szCs w:val="21"/>
            <w:u w:val="single"/>
            <w:rtl/>
            <w:lang w:eastAsia="en-GB"/>
          </w:rPr>
          <w:t>الجماعة</w:t>
        </w:r>
      </w:hyperlink>
      <w:r w:rsidRPr="005D609B">
        <w:rPr>
          <w:rFonts w:ascii="Arial" w:eastAsia="Times New Roman" w:hAnsi="Arial" w:cs="Arial"/>
          <w:color w:val="222222"/>
          <w:sz w:val="21"/>
          <w:szCs w:val="21"/>
          <w:lang w:eastAsia="en-GB"/>
        </w:rPr>
        <w:t> </w:t>
      </w:r>
      <w:r w:rsidRPr="005D609B">
        <w:rPr>
          <w:rFonts w:ascii="Arial" w:eastAsia="Times New Roman" w:hAnsi="Arial" w:cs="Arial"/>
          <w:color w:val="222222"/>
          <w:sz w:val="21"/>
          <w:szCs w:val="21"/>
          <w:rtl/>
          <w:lang w:eastAsia="en-GB"/>
        </w:rPr>
        <w:t>كان واحد من الذين عملوا على نشر الدعوة في </w:t>
      </w:r>
      <w:hyperlink r:id="rId28" w:tooltip="البحيرة" w:history="1">
        <w:r w:rsidRPr="005D609B">
          <w:rPr>
            <w:rFonts w:ascii="Arial" w:eastAsia="Times New Roman" w:hAnsi="Arial" w:cs="Arial"/>
            <w:color w:val="0B0080"/>
            <w:sz w:val="21"/>
            <w:szCs w:val="21"/>
            <w:u w:val="single"/>
            <w:rtl/>
            <w:lang w:eastAsia="en-GB"/>
          </w:rPr>
          <w:t>البحيرة</w:t>
        </w:r>
      </w:hyperlink>
      <w:r w:rsidRPr="005D609B">
        <w:rPr>
          <w:rFonts w:ascii="Arial" w:eastAsia="Times New Roman" w:hAnsi="Arial" w:cs="Arial"/>
          <w:color w:val="222222"/>
          <w:sz w:val="21"/>
          <w:szCs w:val="21"/>
          <w:lang w:eastAsia="en-GB"/>
        </w:rPr>
        <w:t> </w:t>
      </w:r>
      <w:r w:rsidRPr="005D609B">
        <w:rPr>
          <w:rFonts w:ascii="Arial" w:eastAsia="Times New Roman" w:hAnsi="Arial" w:cs="Arial"/>
          <w:color w:val="222222"/>
          <w:sz w:val="21"/>
          <w:szCs w:val="21"/>
          <w:rtl/>
          <w:lang w:eastAsia="en-GB"/>
        </w:rPr>
        <w:t>مرة أخرى</w:t>
      </w:r>
      <w:r w:rsidRPr="005D609B">
        <w:rPr>
          <w:rFonts w:ascii="Arial" w:eastAsia="Times New Roman" w:hAnsi="Arial" w:cs="Arial"/>
          <w:color w:val="222222"/>
          <w:sz w:val="21"/>
          <w:szCs w:val="21"/>
          <w:lang w:eastAsia="en-GB"/>
        </w:rPr>
        <w:t>.</w:t>
      </w:r>
    </w:p>
    <w:p w:rsidR="005D609B" w:rsidRPr="005D609B" w:rsidRDefault="005D609B" w:rsidP="005D609B">
      <w:pPr>
        <w:shd w:val="clear" w:color="auto" w:fill="FFFFFF"/>
        <w:spacing w:before="120" w:after="120" w:line="240" w:lineRule="auto"/>
        <w:rPr>
          <w:rFonts w:ascii="Arial" w:eastAsia="Times New Roman" w:hAnsi="Arial" w:cs="Arial"/>
          <w:color w:val="222222"/>
          <w:sz w:val="21"/>
          <w:szCs w:val="21"/>
          <w:lang w:eastAsia="en-GB"/>
        </w:rPr>
      </w:pPr>
      <w:r w:rsidRPr="005D609B">
        <w:rPr>
          <w:rFonts w:ascii="Arial" w:eastAsia="Times New Roman" w:hAnsi="Arial" w:cs="Arial"/>
          <w:color w:val="222222"/>
          <w:sz w:val="21"/>
          <w:szCs w:val="21"/>
          <w:rtl/>
          <w:lang w:eastAsia="en-GB"/>
        </w:rPr>
        <w:t>ثم اعتقل في عهد </w:t>
      </w:r>
      <w:hyperlink r:id="rId29" w:tooltip="عبد الناصر" w:history="1">
        <w:r w:rsidRPr="005D609B">
          <w:rPr>
            <w:rFonts w:ascii="Arial" w:eastAsia="Times New Roman" w:hAnsi="Arial" w:cs="Arial"/>
            <w:color w:val="0B0080"/>
            <w:sz w:val="21"/>
            <w:szCs w:val="21"/>
            <w:u w:val="single"/>
            <w:rtl/>
            <w:lang w:eastAsia="en-GB"/>
          </w:rPr>
          <w:t>عبد الناصر</w:t>
        </w:r>
      </w:hyperlink>
      <w:r w:rsidRPr="005D609B">
        <w:rPr>
          <w:rFonts w:ascii="Arial" w:eastAsia="Times New Roman" w:hAnsi="Arial" w:cs="Arial"/>
          <w:color w:val="222222"/>
          <w:sz w:val="21"/>
          <w:szCs w:val="21"/>
          <w:lang w:eastAsia="en-GB"/>
        </w:rPr>
        <w:t> </w:t>
      </w:r>
      <w:r w:rsidRPr="005D609B">
        <w:rPr>
          <w:rFonts w:ascii="Arial" w:eastAsia="Times New Roman" w:hAnsi="Arial" w:cs="Arial"/>
          <w:color w:val="222222"/>
          <w:sz w:val="21"/>
          <w:szCs w:val="21"/>
          <w:rtl/>
          <w:lang w:eastAsia="en-GB"/>
        </w:rPr>
        <w:t>وحينما عادت </w:t>
      </w:r>
      <w:hyperlink r:id="rId30" w:tooltip="الجماعة" w:history="1">
        <w:r w:rsidRPr="005D609B">
          <w:rPr>
            <w:rFonts w:ascii="Arial" w:eastAsia="Times New Roman" w:hAnsi="Arial" w:cs="Arial"/>
            <w:color w:val="0B0080"/>
            <w:sz w:val="21"/>
            <w:szCs w:val="21"/>
            <w:u w:val="single"/>
            <w:rtl/>
            <w:lang w:eastAsia="en-GB"/>
          </w:rPr>
          <w:t>الجماعة</w:t>
        </w:r>
      </w:hyperlink>
      <w:r w:rsidRPr="005D609B">
        <w:rPr>
          <w:rFonts w:ascii="Arial" w:eastAsia="Times New Roman" w:hAnsi="Arial" w:cs="Arial"/>
          <w:color w:val="222222"/>
          <w:sz w:val="21"/>
          <w:szCs w:val="21"/>
          <w:lang w:eastAsia="en-GB"/>
        </w:rPr>
        <w:t> </w:t>
      </w:r>
      <w:r w:rsidRPr="005D609B">
        <w:rPr>
          <w:rFonts w:ascii="Arial" w:eastAsia="Times New Roman" w:hAnsi="Arial" w:cs="Arial"/>
          <w:color w:val="222222"/>
          <w:sz w:val="21"/>
          <w:szCs w:val="21"/>
          <w:rtl/>
          <w:lang w:eastAsia="en-GB"/>
        </w:rPr>
        <w:t>لعملها في عهد </w:t>
      </w:r>
      <w:hyperlink r:id="rId31" w:tooltip="السادات" w:history="1">
        <w:r w:rsidRPr="005D609B">
          <w:rPr>
            <w:rFonts w:ascii="Arial" w:eastAsia="Times New Roman" w:hAnsi="Arial" w:cs="Arial"/>
            <w:color w:val="0B0080"/>
            <w:sz w:val="21"/>
            <w:szCs w:val="21"/>
            <w:u w:val="single"/>
            <w:rtl/>
            <w:lang w:eastAsia="en-GB"/>
          </w:rPr>
          <w:t>السادات</w:t>
        </w:r>
      </w:hyperlink>
      <w:r w:rsidRPr="005D609B">
        <w:rPr>
          <w:rFonts w:ascii="Arial" w:eastAsia="Times New Roman" w:hAnsi="Arial" w:cs="Arial"/>
          <w:color w:val="222222"/>
          <w:sz w:val="21"/>
          <w:szCs w:val="21"/>
          <w:lang w:eastAsia="en-GB"/>
        </w:rPr>
        <w:t> </w:t>
      </w:r>
      <w:r w:rsidRPr="005D609B">
        <w:rPr>
          <w:rFonts w:ascii="Arial" w:eastAsia="Times New Roman" w:hAnsi="Arial" w:cs="Arial"/>
          <w:color w:val="222222"/>
          <w:sz w:val="21"/>
          <w:szCs w:val="21"/>
          <w:rtl/>
          <w:lang w:eastAsia="en-GB"/>
        </w:rPr>
        <w:t>شاركهم العمل الدعوي. كان لتلاوة القرآن منه طلاوة وحلاوة، ولذاكرته التي تستوعب حتى وفاته بفضل الله القراءات السبع للقرآن دور فريد في إجماع الناس على منحه هذا لقب </w:t>
      </w:r>
      <w:r w:rsidRPr="005D609B">
        <w:rPr>
          <w:rFonts w:ascii="Arial" w:eastAsia="Times New Roman" w:hAnsi="Arial" w:cs="Arial"/>
          <w:b/>
          <w:bCs/>
          <w:color w:val="222222"/>
          <w:sz w:val="21"/>
          <w:szCs w:val="21"/>
          <w:lang w:eastAsia="en-GB"/>
        </w:rPr>
        <w:t>"</w:t>
      </w:r>
      <w:r w:rsidRPr="005D609B">
        <w:rPr>
          <w:rFonts w:ascii="Arial" w:eastAsia="Times New Roman" w:hAnsi="Arial" w:cs="Arial"/>
          <w:b/>
          <w:bCs/>
          <w:color w:val="222222"/>
          <w:sz w:val="21"/>
          <w:szCs w:val="21"/>
          <w:rtl/>
          <w:lang w:eastAsia="en-GB"/>
        </w:rPr>
        <w:t>إمام إخوان </w:t>
      </w:r>
      <w:hyperlink r:id="rId32" w:tooltip="دمنهور" w:history="1">
        <w:r w:rsidRPr="005D609B">
          <w:rPr>
            <w:rFonts w:ascii="Arial" w:eastAsia="Times New Roman" w:hAnsi="Arial" w:cs="Arial"/>
            <w:b/>
            <w:bCs/>
            <w:color w:val="0B0080"/>
            <w:sz w:val="21"/>
            <w:szCs w:val="21"/>
            <w:u w:val="single"/>
            <w:rtl/>
            <w:lang w:eastAsia="en-GB"/>
          </w:rPr>
          <w:t>دمنهور</w:t>
        </w:r>
      </w:hyperlink>
      <w:r w:rsidRPr="005D609B">
        <w:rPr>
          <w:rFonts w:ascii="Arial" w:eastAsia="Times New Roman" w:hAnsi="Arial" w:cs="Arial"/>
          <w:b/>
          <w:bCs/>
          <w:color w:val="222222"/>
          <w:sz w:val="21"/>
          <w:szCs w:val="21"/>
          <w:lang w:eastAsia="en-GB"/>
        </w:rPr>
        <w:t>"</w:t>
      </w:r>
      <w:r w:rsidRPr="005D609B">
        <w:rPr>
          <w:rFonts w:ascii="Arial" w:eastAsia="Times New Roman" w:hAnsi="Arial" w:cs="Arial"/>
          <w:color w:val="222222"/>
          <w:sz w:val="21"/>
          <w:szCs w:val="21"/>
          <w:lang w:eastAsia="en-GB"/>
        </w:rPr>
        <w:t>.</w:t>
      </w:r>
    </w:p>
    <w:p w:rsidR="005D609B" w:rsidRPr="005D609B" w:rsidRDefault="005D609B" w:rsidP="005D609B">
      <w:pPr>
        <w:shd w:val="clear" w:color="auto" w:fill="FFFFFF"/>
        <w:spacing w:before="120" w:after="120" w:line="240" w:lineRule="auto"/>
        <w:rPr>
          <w:rFonts w:ascii="Arial" w:eastAsia="Times New Roman" w:hAnsi="Arial" w:cs="Arial"/>
          <w:color w:val="222222"/>
          <w:sz w:val="21"/>
          <w:szCs w:val="21"/>
          <w:lang w:eastAsia="en-GB"/>
        </w:rPr>
      </w:pPr>
      <w:r w:rsidRPr="005D609B">
        <w:rPr>
          <w:rFonts w:ascii="Arial" w:eastAsia="Times New Roman" w:hAnsi="Arial" w:cs="Arial"/>
          <w:color w:val="222222"/>
          <w:sz w:val="21"/>
          <w:szCs w:val="21"/>
          <w:rtl/>
          <w:lang w:eastAsia="en-GB"/>
        </w:rPr>
        <w:t>كان لا يدخل مسجدًا في مدينة </w:t>
      </w:r>
      <w:hyperlink r:id="rId33" w:tooltip="دمنهور" w:history="1">
        <w:r w:rsidRPr="005D609B">
          <w:rPr>
            <w:rFonts w:ascii="Arial" w:eastAsia="Times New Roman" w:hAnsi="Arial" w:cs="Arial"/>
            <w:color w:val="0B0080"/>
            <w:sz w:val="21"/>
            <w:szCs w:val="21"/>
            <w:u w:val="single"/>
            <w:rtl/>
            <w:lang w:eastAsia="en-GB"/>
          </w:rPr>
          <w:t>دمنهور</w:t>
        </w:r>
      </w:hyperlink>
      <w:r w:rsidRPr="005D609B">
        <w:rPr>
          <w:rFonts w:ascii="Arial" w:eastAsia="Times New Roman" w:hAnsi="Arial" w:cs="Arial"/>
          <w:color w:val="222222"/>
          <w:sz w:val="21"/>
          <w:szCs w:val="21"/>
          <w:lang w:eastAsia="en-GB"/>
        </w:rPr>
        <w:t> </w:t>
      </w:r>
      <w:r w:rsidRPr="005D609B">
        <w:rPr>
          <w:rFonts w:ascii="Arial" w:eastAsia="Times New Roman" w:hAnsi="Arial" w:cs="Arial"/>
          <w:color w:val="222222"/>
          <w:sz w:val="21"/>
          <w:szCs w:val="21"/>
          <w:rtl/>
          <w:lang w:eastAsia="en-GB"/>
        </w:rPr>
        <w:t>بمحافظة </w:t>
      </w:r>
      <w:hyperlink r:id="rId34" w:tooltip="البحيرة" w:history="1">
        <w:r w:rsidRPr="005D609B">
          <w:rPr>
            <w:rFonts w:ascii="Arial" w:eastAsia="Times New Roman" w:hAnsi="Arial" w:cs="Arial"/>
            <w:color w:val="0B0080"/>
            <w:sz w:val="21"/>
            <w:szCs w:val="21"/>
            <w:u w:val="single"/>
            <w:rtl/>
            <w:lang w:eastAsia="en-GB"/>
          </w:rPr>
          <w:t>البحيرة</w:t>
        </w:r>
      </w:hyperlink>
      <w:r w:rsidRPr="005D609B">
        <w:rPr>
          <w:rFonts w:ascii="Arial" w:eastAsia="Times New Roman" w:hAnsi="Arial" w:cs="Arial"/>
          <w:color w:val="222222"/>
          <w:sz w:val="21"/>
          <w:szCs w:val="21"/>
          <w:lang w:eastAsia="en-GB"/>
        </w:rPr>
        <w:t> </w:t>
      </w:r>
      <w:r w:rsidRPr="005D609B">
        <w:rPr>
          <w:rFonts w:ascii="Arial" w:eastAsia="Times New Roman" w:hAnsi="Arial" w:cs="Arial"/>
          <w:color w:val="222222"/>
          <w:sz w:val="21"/>
          <w:szCs w:val="21"/>
          <w:rtl/>
          <w:lang w:eastAsia="en-GB"/>
        </w:rPr>
        <w:t>إلا ويقدَّم إلى الصلاة فيه في أغلب الأوقات، إلى أن أقعده تعب العمر على كرسي في الصف الأول، غير أنه لا يؤثر عنه إلا تمسكه بالوقوف منتصبًا أمام محراب الله حتى أعيا الشباب في قيام رمضان عندما أطال القراءة ولم يذكر له أحد تعبًا بعد الصلاة</w:t>
      </w:r>
      <w:r w:rsidRPr="005D609B">
        <w:rPr>
          <w:rFonts w:ascii="Arial" w:eastAsia="Times New Roman" w:hAnsi="Arial" w:cs="Arial"/>
          <w:color w:val="222222"/>
          <w:sz w:val="21"/>
          <w:szCs w:val="21"/>
          <w:lang w:eastAsia="en-GB"/>
        </w:rPr>
        <w:t>.</w:t>
      </w:r>
    </w:p>
    <w:p w:rsidR="005D609B" w:rsidRPr="005D609B" w:rsidRDefault="005D609B" w:rsidP="005D609B">
      <w:pPr>
        <w:shd w:val="clear" w:color="auto" w:fill="FFFFFF"/>
        <w:spacing w:before="120" w:after="120" w:line="240" w:lineRule="auto"/>
        <w:rPr>
          <w:rFonts w:ascii="Arial" w:eastAsia="Times New Roman" w:hAnsi="Arial" w:cs="Arial"/>
          <w:color w:val="222222"/>
          <w:sz w:val="21"/>
          <w:szCs w:val="21"/>
          <w:lang w:eastAsia="en-GB"/>
        </w:rPr>
      </w:pPr>
      <w:r w:rsidRPr="005D609B">
        <w:rPr>
          <w:rFonts w:ascii="Arial" w:eastAsia="Times New Roman" w:hAnsi="Arial" w:cs="Arial"/>
          <w:color w:val="222222"/>
          <w:sz w:val="21"/>
          <w:szCs w:val="21"/>
          <w:rtl/>
          <w:lang w:eastAsia="en-GB"/>
        </w:rPr>
        <w:t>ظل على بيعته وعمله الدعوي وسط إخوانه حتى توفاه الله يوم الاربعاء ٤ شوال ١٤٣٨ هـ، الموافق ٢٨ </w:t>
      </w:r>
      <w:hyperlink r:id="rId35" w:tooltip="يونيو" w:history="1">
        <w:r w:rsidRPr="005D609B">
          <w:rPr>
            <w:rFonts w:ascii="Arial" w:eastAsia="Times New Roman" w:hAnsi="Arial" w:cs="Arial"/>
            <w:color w:val="0B0080"/>
            <w:sz w:val="21"/>
            <w:szCs w:val="21"/>
            <w:u w:val="single"/>
            <w:rtl/>
            <w:lang w:eastAsia="en-GB"/>
          </w:rPr>
          <w:t>يونيو</w:t>
        </w:r>
      </w:hyperlink>
      <w:r w:rsidRPr="005D609B">
        <w:rPr>
          <w:rFonts w:ascii="Arial" w:eastAsia="Times New Roman" w:hAnsi="Arial" w:cs="Arial"/>
          <w:color w:val="222222"/>
          <w:sz w:val="21"/>
          <w:szCs w:val="21"/>
          <w:lang w:eastAsia="en-GB"/>
        </w:rPr>
        <w:t> </w:t>
      </w:r>
      <w:hyperlink r:id="rId36" w:tooltip="2017 (الصفحة غير موجودة)" w:history="1">
        <w:r w:rsidRPr="005D609B">
          <w:rPr>
            <w:rFonts w:ascii="Arial" w:eastAsia="Times New Roman" w:hAnsi="Arial" w:cs="Arial"/>
            <w:color w:val="A55858"/>
            <w:sz w:val="21"/>
            <w:szCs w:val="21"/>
            <w:u w:val="single"/>
            <w:lang w:eastAsia="en-GB"/>
          </w:rPr>
          <w:t>2017</w:t>
        </w:r>
        <w:r w:rsidRPr="005D609B">
          <w:rPr>
            <w:rFonts w:ascii="Arial" w:eastAsia="Times New Roman" w:hAnsi="Arial" w:cs="Arial"/>
            <w:color w:val="A55858"/>
            <w:sz w:val="21"/>
            <w:szCs w:val="21"/>
            <w:u w:val="single"/>
            <w:rtl/>
            <w:lang w:eastAsia="en-GB"/>
          </w:rPr>
          <w:t>م</w:t>
        </w:r>
      </w:hyperlink>
    </w:p>
    <w:p w:rsidR="005D609B" w:rsidRDefault="005D609B">
      <w:pPr>
        <w:rPr>
          <w:rFonts w:hint="cs"/>
          <w:lang w:bidi="ar-EG"/>
        </w:rPr>
      </w:pPr>
      <w:bookmarkStart w:id="0" w:name="_GoBack"/>
      <w:bookmarkEnd w:id="0"/>
    </w:p>
    <w:sectPr w:rsidR="005D60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E7"/>
    <w:rsid w:val="005D609B"/>
    <w:rsid w:val="0060160F"/>
    <w:rsid w:val="008841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BD64"/>
  <w15:chartTrackingRefBased/>
  <w15:docId w15:val="{E4078555-1EA1-40C4-AD65-3FFF5461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609B"/>
    <w:rPr>
      <w:color w:val="0000FF"/>
      <w:u w:val="single"/>
    </w:rPr>
  </w:style>
  <w:style w:type="paragraph" w:styleId="NormalWeb">
    <w:name w:val="Normal (Web)"/>
    <w:basedOn w:val="Normal"/>
    <w:uiPriority w:val="99"/>
    <w:semiHidden/>
    <w:unhideWhenUsed/>
    <w:rsid w:val="005D60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56639">
      <w:bodyDiv w:val="1"/>
      <w:marLeft w:val="0"/>
      <w:marRight w:val="0"/>
      <w:marTop w:val="0"/>
      <w:marBottom w:val="0"/>
      <w:divBdr>
        <w:top w:val="none" w:sz="0" w:space="0" w:color="auto"/>
        <w:left w:val="none" w:sz="0" w:space="0" w:color="auto"/>
        <w:bottom w:val="none" w:sz="0" w:space="0" w:color="auto"/>
        <w:right w:val="none" w:sz="0" w:space="0" w:color="auto"/>
      </w:divBdr>
    </w:div>
    <w:div w:id="138675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khwanwiki.com/index.php?title=%D8%A7%D9%84%D8%A5%D8%B3%D9%85%D8%A7%D8%B9%D9%8A%D9%84%D9%8A%D8%A9" TargetMode="External"/><Relationship Id="rId13" Type="http://schemas.openxmlformats.org/officeDocument/2006/relationships/hyperlink" Target="https://www.ikhwanwiki.com/index.php?title=%D8%A7%D9%84%D8%A5%D8%AE%D9%88%D8%A7%D9%86" TargetMode="External"/><Relationship Id="rId18" Type="http://schemas.openxmlformats.org/officeDocument/2006/relationships/hyperlink" Target="https://www.ikhwanwiki.com/index.php?title=%D8%B9%D8%A8%D8%AF_%D8%A7%D9%84%D9%86%D8%A7%D8%B5%D8%B1" TargetMode="External"/><Relationship Id="rId26" Type="http://schemas.openxmlformats.org/officeDocument/2006/relationships/hyperlink" Target="https://www.ikhwanwiki.com/index.php?title=%D8%A7%D9%84%D8%A8%D8%AD%D9%8A%D8%B1%D8%A9" TargetMode="External"/><Relationship Id="rId3" Type="http://schemas.openxmlformats.org/officeDocument/2006/relationships/webSettings" Target="webSettings.xml"/><Relationship Id="rId21" Type="http://schemas.openxmlformats.org/officeDocument/2006/relationships/hyperlink" Target="https://www.ikhwanwiki.com/index.php?title=%D8%AF%D9%85%D9%86%D9%87%D9%88%D8%B1" TargetMode="External"/><Relationship Id="rId34" Type="http://schemas.openxmlformats.org/officeDocument/2006/relationships/hyperlink" Target="https://www.ikhwanwiki.com/index.php?title=%D8%A7%D9%84%D8%A8%D8%AD%D9%8A%D8%B1%D8%A9" TargetMode="External"/><Relationship Id="rId7" Type="http://schemas.openxmlformats.org/officeDocument/2006/relationships/hyperlink" Target="https://www.ikhwanwiki.com/index.php?title=%D8%A7%D9%84%D8%A5%D8%AE%D9%88%D8%A7%D9%86" TargetMode="External"/><Relationship Id="rId12" Type="http://schemas.openxmlformats.org/officeDocument/2006/relationships/hyperlink" Target="https://www.ikhwanwiki.com/index.php?title=1945" TargetMode="External"/><Relationship Id="rId17" Type="http://schemas.openxmlformats.org/officeDocument/2006/relationships/hyperlink" Target="https://www.ikhwanwiki.com/index.php?title=%D8%A7%D9%84%D8%A8%D8%AD%D9%8A%D8%B1%D8%A9" TargetMode="External"/><Relationship Id="rId25" Type="http://schemas.openxmlformats.org/officeDocument/2006/relationships/hyperlink" Target="https://www.ikhwanwiki.com/index.php?title=1948" TargetMode="External"/><Relationship Id="rId33" Type="http://schemas.openxmlformats.org/officeDocument/2006/relationships/hyperlink" Target="https://www.ikhwanwiki.com/index.php?title=%D8%AF%D9%85%D9%86%D9%87%D9%88%D8%B1"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khwanwiki.com/index.php?title=%D8%A7%D9%84%D8%AC%D9%85%D8%A7%D8%B9%D8%A9" TargetMode="External"/><Relationship Id="rId20" Type="http://schemas.openxmlformats.org/officeDocument/2006/relationships/hyperlink" Target="https://www.ikhwanwiki.com/index.php?title=%D8%A7%D9%84%D8%B3%D8%A7%D8%AF%D8%A7%D8%AA" TargetMode="External"/><Relationship Id="rId29" Type="http://schemas.openxmlformats.org/officeDocument/2006/relationships/hyperlink" Target="https://www.ikhwanwiki.com/index.php?title=%D8%B9%D8%A8%D8%AF_%D8%A7%D9%84%D9%86%D8%A7%D8%B5%D8%B1" TargetMode="External"/><Relationship Id="rId1" Type="http://schemas.openxmlformats.org/officeDocument/2006/relationships/styles" Target="styles.xml"/><Relationship Id="rId6" Type="http://schemas.openxmlformats.org/officeDocument/2006/relationships/hyperlink" Target="https://www.ikhwanwiki.com/index.php?title=1928" TargetMode="External"/><Relationship Id="rId11" Type="http://schemas.openxmlformats.org/officeDocument/2006/relationships/hyperlink" Target="https://www.ikhwanwiki.com/index.php?title=%D8%A7%D9%84%D8%A8%D8%AD%D9%8A%D8%B1%D8%A9" TargetMode="External"/><Relationship Id="rId24" Type="http://schemas.openxmlformats.org/officeDocument/2006/relationships/hyperlink" Target="https://www.ikhwanwiki.com/index.php?title=%D8%A7%D9%84%D8%A5%D8%AE%D9%88%D8%A7%D9%86" TargetMode="External"/><Relationship Id="rId32" Type="http://schemas.openxmlformats.org/officeDocument/2006/relationships/hyperlink" Target="https://www.ikhwanwiki.com/index.php?title=%D8%AF%D9%85%D9%86%D9%87%D9%88%D8%B1" TargetMode="External"/><Relationship Id="rId37" Type="http://schemas.openxmlformats.org/officeDocument/2006/relationships/fontTable" Target="fontTable.xml"/><Relationship Id="rId5" Type="http://schemas.openxmlformats.org/officeDocument/2006/relationships/hyperlink" Target="https://www.ikhwanwiki.com/index.php?title=%D8%AF%D9%8A%D8%B3%D9%85%D8%A8%D8%B1" TargetMode="External"/><Relationship Id="rId15" Type="http://schemas.openxmlformats.org/officeDocument/2006/relationships/hyperlink" Target="https://www.ikhwanwiki.com/index.php?title=%D8%A7%D9%84%D8%A8%D8%AD%D9%8A%D8%B1%D8%A9" TargetMode="External"/><Relationship Id="rId23" Type="http://schemas.openxmlformats.org/officeDocument/2006/relationships/hyperlink" Target="https://www.ikhwanwiki.com/index.php?title=%D8%A7%D9%84%D8%A5%D8%AE%D9%88%D8%A7%D9%86" TargetMode="External"/><Relationship Id="rId28" Type="http://schemas.openxmlformats.org/officeDocument/2006/relationships/hyperlink" Target="https://www.ikhwanwiki.com/index.php?title=%D8%A7%D9%84%D8%A8%D8%AD%D9%8A%D8%B1%D8%A9" TargetMode="External"/><Relationship Id="rId36" Type="http://schemas.openxmlformats.org/officeDocument/2006/relationships/hyperlink" Target="https://www.ikhwanwiki.com/index.php?title=2017&amp;action=edit&amp;redlink=1" TargetMode="External"/><Relationship Id="rId10" Type="http://schemas.openxmlformats.org/officeDocument/2006/relationships/hyperlink" Target="https://www.ikhwanwiki.com/index.php?title=%D8%AF%D9%85%D9%86%D9%87%D9%88%D8%B1" TargetMode="External"/><Relationship Id="rId19" Type="http://schemas.openxmlformats.org/officeDocument/2006/relationships/hyperlink" Target="https://www.ikhwanwiki.com/index.php?title=%D8%A7%D9%84%D8%AC%D9%85%D8%A7%D8%B9%D8%A9" TargetMode="External"/><Relationship Id="rId31" Type="http://schemas.openxmlformats.org/officeDocument/2006/relationships/hyperlink" Target="https://www.ikhwanwiki.com/index.php?title=%D8%A7%D9%84%D8%B3%D8%A7%D8%AF%D8%A7%D8%AA" TargetMode="External"/><Relationship Id="rId4" Type="http://schemas.openxmlformats.org/officeDocument/2006/relationships/hyperlink" Target="https://www.ikhwanwiki.com/index.php?title=%D8%AF%D9%85%D9%86%D9%87%D9%88%D8%B1" TargetMode="External"/><Relationship Id="rId9" Type="http://schemas.openxmlformats.org/officeDocument/2006/relationships/hyperlink" Target="https://www.ikhwanwiki.com/index.php?title=%D8%A7%D9%84%D8%A5%D8%AE%D9%88%D8%A7%D9%86_%D8%A7%D9%84%D9%85%D8%B3%D9%84%D9%85%D9%8A%D9%86" TargetMode="External"/><Relationship Id="rId14" Type="http://schemas.openxmlformats.org/officeDocument/2006/relationships/hyperlink" Target="https://www.ikhwanwiki.com/index.php?title=1948" TargetMode="External"/><Relationship Id="rId22" Type="http://schemas.openxmlformats.org/officeDocument/2006/relationships/hyperlink" Target="https://www.ikhwanwiki.com/index.php?title=%D8%A7%D9%84%D8%A5%D8%AE%D9%88%D8%A7%D9%86_%D8%A7%D9%84%D9%85%D8%B3%D9%84%D9%85%D9%8A%D9%86" TargetMode="External"/><Relationship Id="rId27" Type="http://schemas.openxmlformats.org/officeDocument/2006/relationships/hyperlink" Target="https://www.ikhwanwiki.com/index.php?title=%D8%A7%D9%84%D8%AC%D9%85%D8%A7%D8%B9%D8%A9" TargetMode="External"/><Relationship Id="rId30" Type="http://schemas.openxmlformats.org/officeDocument/2006/relationships/hyperlink" Target="https://www.ikhwanwiki.com/index.php?title=%D8%A7%D9%84%D8%AC%D9%85%D8%A7%D8%B9%D8%A9" TargetMode="External"/><Relationship Id="rId35" Type="http://schemas.openxmlformats.org/officeDocument/2006/relationships/hyperlink" Target="https://www.ikhwanwiki.com/index.php?title=%D9%8A%D9%88%D9%86%D9%8A%D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2021-06-07T15:38:00Z</dcterms:created>
  <dcterms:modified xsi:type="dcterms:W3CDTF">2021-06-07T15:40:00Z</dcterms:modified>
</cp:coreProperties>
</file>