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12" w:rsidRPr="00CC696C" w:rsidRDefault="00CC696C" w:rsidP="00CC696C">
      <w:pPr>
        <w:bidi/>
        <w:jc w:val="center"/>
        <w:rPr>
          <w:b/>
          <w:bCs/>
          <w:color w:val="FF0000"/>
          <w:sz w:val="44"/>
          <w:szCs w:val="44"/>
          <w:rtl/>
        </w:rPr>
      </w:pPr>
      <w:bookmarkStart w:id="0" w:name="_GoBack"/>
      <w:r w:rsidRPr="00CC696C">
        <w:rPr>
          <w:rFonts w:hint="cs"/>
          <w:b/>
          <w:bCs/>
          <w:color w:val="FF0000"/>
          <w:sz w:val="44"/>
          <w:szCs w:val="44"/>
          <w:rtl/>
        </w:rPr>
        <w:t>من هو الاستاذ صبرى الكومى</w:t>
      </w:r>
    </w:p>
    <w:bookmarkEnd w:id="0"/>
    <w:p w:rsidR="002F44E2" w:rsidRPr="002F44E2" w:rsidRDefault="002F44E2" w:rsidP="002F44E2">
      <w:pPr>
        <w:bidi/>
        <w:rPr>
          <w:b/>
          <w:bCs/>
          <w:sz w:val="28"/>
          <w:szCs w:val="28"/>
          <w:rtl/>
        </w:rPr>
      </w:pPr>
    </w:p>
    <w:p w:rsidR="002F44E2" w:rsidRPr="002F44E2" w:rsidRDefault="002F44E2" w:rsidP="002F44E2">
      <w:pPr>
        <w:bidi/>
        <w:rPr>
          <w:b/>
          <w:bCs/>
          <w:sz w:val="28"/>
          <w:szCs w:val="28"/>
          <w:rtl/>
        </w:rPr>
      </w:pP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ولد الأستاذ الفاضل صبري عرفة الكومي عام </w:t>
      </w:r>
      <w:hyperlink r:id="rId5" w:tooltip="1930" w:history="1">
        <w:r w:rsidRPr="002F44E2">
          <w:rPr>
            <w:rStyle w:val="Hyperlink"/>
            <w:rFonts w:ascii="Arial" w:hAnsi="Arial" w:cs="Arial"/>
            <w:b/>
            <w:bCs/>
            <w:color w:val="auto"/>
            <w:sz w:val="28"/>
            <w:szCs w:val="28"/>
          </w:rPr>
          <w:t>1930</w:t>
        </w:r>
        <w:r w:rsidRPr="002F44E2">
          <w:rPr>
            <w:rStyle w:val="Hyperlink"/>
            <w:rFonts w:ascii="Arial" w:hAnsi="Arial" w:cs="Arial"/>
            <w:b/>
            <w:bCs/>
            <w:color w:val="auto"/>
            <w:sz w:val="28"/>
            <w:szCs w:val="28"/>
            <w:rtl/>
          </w:rPr>
          <w:t>م</w:t>
        </w:r>
      </w:hyperlink>
      <w:r w:rsidRPr="002F44E2">
        <w:rPr>
          <w:rFonts w:ascii="Arial" w:hAnsi="Arial" w:cs="Arial"/>
          <w:b/>
          <w:bCs/>
          <w:sz w:val="28"/>
          <w:szCs w:val="28"/>
        </w:rPr>
        <w:t> </w:t>
      </w:r>
      <w:r w:rsidRPr="002F44E2">
        <w:rPr>
          <w:rFonts w:ascii="Arial" w:hAnsi="Arial" w:cs="Arial"/>
          <w:b/>
          <w:bCs/>
          <w:sz w:val="28"/>
          <w:szCs w:val="28"/>
          <w:rtl/>
        </w:rPr>
        <w:t>بمركز أجا في محافظة </w:t>
      </w:r>
      <w:hyperlink r:id="rId6" w:tooltip="تصنيف:إخوان الدقهلية" w:history="1">
        <w:r w:rsidRPr="002F44E2">
          <w:rPr>
            <w:rStyle w:val="Hyperlink"/>
            <w:rFonts w:ascii="Arial" w:hAnsi="Arial" w:cs="Arial"/>
            <w:b/>
            <w:bCs/>
            <w:color w:val="auto"/>
            <w:sz w:val="28"/>
            <w:szCs w:val="28"/>
            <w:rtl/>
          </w:rPr>
          <w:t>الدقهلية</w:t>
        </w:r>
      </w:hyperlink>
      <w:r w:rsidRPr="002F44E2">
        <w:rPr>
          <w:rFonts w:ascii="Arial" w:hAnsi="Arial" w:cs="Arial"/>
          <w:b/>
          <w:bCs/>
          <w:sz w:val="28"/>
          <w:szCs w:val="28"/>
        </w:rPr>
        <w:t> </w:t>
      </w:r>
      <w:r w:rsidRPr="002F44E2">
        <w:rPr>
          <w:rFonts w:ascii="Arial" w:hAnsi="Arial" w:cs="Arial"/>
          <w:b/>
          <w:bCs/>
          <w:sz w:val="28"/>
          <w:szCs w:val="28"/>
          <w:rtl/>
        </w:rPr>
        <w:t>، وظل مقيما بها إلى أن انتقل وعائلته في عام </w:t>
      </w:r>
      <w:hyperlink r:id="rId7" w:tooltip="1938" w:history="1">
        <w:r w:rsidRPr="002F44E2">
          <w:rPr>
            <w:rStyle w:val="Hyperlink"/>
            <w:rFonts w:ascii="Arial" w:hAnsi="Arial" w:cs="Arial"/>
            <w:b/>
            <w:bCs/>
            <w:color w:val="auto"/>
            <w:sz w:val="28"/>
            <w:szCs w:val="28"/>
          </w:rPr>
          <w:t>1938</w:t>
        </w:r>
        <w:r w:rsidRPr="002F44E2">
          <w:rPr>
            <w:rStyle w:val="Hyperlink"/>
            <w:rFonts w:ascii="Arial" w:hAnsi="Arial" w:cs="Arial"/>
            <w:b/>
            <w:bCs/>
            <w:color w:val="auto"/>
            <w:sz w:val="28"/>
            <w:szCs w:val="28"/>
            <w:rtl/>
          </w:rPr>
          <w:t>م</w:t>
        </w:r>
      </w:hyperlink>
      <w:r w:rsidRPr="002F44E2">
        <w:rPr>
          <w:rFonts w:ascii="Arial" w:hAnsi="Arial" w:cs="Arial"/>
          <w:b/>
          <w:bCs/>
          <w:sz w:val="28"/>
          <w:szCs w:val="28"/>
        </w:rPr>
        <w:t> </w:t>
      </w:r>
      <w:r w:rsidRPr="002F44E2">
        <w:rPr>
          <w:rFonts w:ascii="Arial" w:hAnsi="Arial" w:cs="Arial"/>
          <w:b/>
          <w:bCs/>
          <w:sz w:val="28"/>
          <w:szCs w:val="28"/>
          <w:rtl/>
        </w:rPr>
        <w:t>إلى </w:t>
      </w:r>
      <w:hyperlink r:id="rId8" w:tooltip="المنصورة" w:history="1">
        <w:r w:rsidRPr="002F44E2">
          <w:rPr>
            <w:rStyle w:val="Hyperlink"/>
            <w:rFonts w:ascii="Arial" w:hAnsi="Arial" w:cs="Arial"/>
            <w:b/>
            <w:bCs/>
            <w:color w:val="auto"/>
            <w:sz w:val="28"/>
            <w:szCs w:val="28"/>
            <w:rtl/>
          </w:rPr>
          <w:t>المنصورة</w:t>
        </w:r>
      </w:hyperlink>
      <w:r w:rsidRPr="002F44E2">
        <w:rPr>
          <w:rFonts w:ascii="Arial" w:hAnsi="Arial" w:cs="Arial"/>
          <w:b/>
          <w:bCs/>
          <w:sz w:val="28"/>
          <w:szCs w:val="28"/>
        </w:rPr>
        <w:t> </w:t>
      </w:r>
      <w:r w:rsidRPr="002F44E2">
        <w:rPr>
          <w:rFonts w:ascii="Arial" w:hAnsi="Arial" w:cs="Arial"/>
          <w:b/>
          <w:bCs/>
          <w:sz w:val="28"/>
          <w:szCs w:val="28"/>
          <w:rtl/>
        </w:rPr>
        <w:t>، وفيها التحق بالمدرسة الإبتدائية ، ثم الثانوية ، وبعد نجاحه وحصوله على التوجيهية حاول الالتحاق بكلية الزراعة في جامعة فؤاد الأول لكن مساعيه لم تكلل بالنجاح ، ليوفق بعد ذلك بفضل الله في الالتحاق بها في شبين الكوم</w:t>
      </w:r>
      <w:r w:rsidRPr="002F44E2">
        <w:rPr>
          <w:rFonts w:ascii="Arial" w:hAnsi="Arial" w:cs="Arial"/>
          <w:b/>
          <w:bCs/>
          <w:sz w:val="28"/>
          <w:szCs w:val="28"/>
        </w:rPr>
        <w:t xml:space="preserve"> .</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وبعد حصوله على بكالوريوس الزراعة عام </w:t>
      </w:r>
      <w:hyperlink r:id="rId9" w:tooltip="1952" w:history="1">
        <w:r w:rsidRPr="002F44E2">
          <w:rPr>
            <w:rStyle w:val="Hyperlink"/>
            <w:rFonts w:ascii="Arial" w:hAnsi="Arial" w:cs="Arial"/>
            <w:b/>
            <w:bCs/>
            <w:color w:val="auto"/>
            <w:sz w:val="28"/>
            <w:szCs w:val="28"/>
          </w:rPr>
          <w:t>1952</w:t>
        </w:r>
        <w:r w:rsidRPr="002F44E2">
          <w:rPr>
            <w:rStyle w:val="Hyperlink"/>
            <w:rFonts w:ascii="Arial" w:hAnsi="Arial" w:cs="Arial"/>
            <w:b/>
            <w:bCs/>
            <w:color w:val="auto"/>
            <w:sz w:val="28"/>
            <w:szCs w:val="28"/>
            <w:rtl/>
          </w:rPr>
          <w:t>م</w:t>
        </w:r>
      </w:hyperlink>
      <w:r w:rsidRPr="002F44E2">
        <w:rPr>
          <w:rFonts w:ascii="Arial" w:hAnsi="Arial" w:cs="Arial"/>
          <w:b/>
          <w:bCs/>
          <w:sz w:val="28"/>
          <w:szCs w:val="28"/>
        </w:rPr>
        <w:t> </w:t>
      </w:r>
      <w:r w:rsidRPr="002F44E2">
        <w:rPr>
          <w:rFonts w:ascii="Arial" w:hAnsi="Arial" w:cs="Arial"/>
          <w:b/>
          <w:bCs/>
          <w:sz w:val="28"/>
          <w:szCs w:val="28"/>
          <w:rtl/>
        </w:rPr>
        <w:t>، التحق بالمعهد العالي للمعلمين لمدة عام كامل ، ثم عين مدرسا بمدارس الغردقة وظل بها مدة سنتين لينتقل بعدها إلى </w:t>
      </w:r>
      <w:hyperlink r:id="rId10" w:tooltip="تصنيف:إخوان أسيوط" w:history="1">
        <w:r w:rsidRPr="002F44E2">
          <w:rPr>
            <w:rStyle w:val="Hyperlink"/>
            <w:rFonts w:ascii="Arial" w:hAnsi="Arial" w:cs="Arial"/>
            <w:b/>
            <w:bCs/>
            <w:color w:val="auto"/>
            <w:sz w:val="28"/>
            <w:szCs w:val="28"/>
            <w:rtl/>
          </w:rPr>
          <w:t>أسيوط</w:t>
        </w:r>
      </w:hyperlink>
      <w:r w:rsidRPr="002F44E2">
        <w:rPr>
          <w:rFonts w:ascii="Arial" w:hAnsi="Arial" w:cs="Arial"/>
          <w:b/>
          <w:bCs/>
          <w:sz w:val="28"/>
          <w:szCs w:val="28"/>
        </w:rPr>
        <w:t> </w:t>
      </w:r>
      <w:r w:rsidRPr="002F44E2">
        <w:rPr>
          <w:rFonts w:ascii="Arial" w:hAnsi="Arial" w:cs="Arial"/>
          <w:b/>
          <w:bCs/>
          <w:sz w:val="28"/>
          <w:szCs w:val="28"/>
          <w:rtl/>
        </w:rPr>
        <w:t>معلما في إحدى مدارسها</w:t>
      </w:r>
      <w:r w:rsidRPr="002F44E2">
        <w:rPr>
          <w:rFonts w:ascii="Arial" w:hAnsi="Arial" w:cs="Arial"/>
          <w:b/>
          <w:bCs/>
          <w:sz w:val="28"/>
          <w:szCs w:val="28"/>
        </w:rPr>
        <w:t xml:space="preserve"> .</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وفي عام </w:t>
      </w:r>
      <w:hyperlink r:id="rId11" w:tooltip="1956" w:history="1">
        <w:r w:rsidRPr="002F44E2">
          <w:rPr>
            <w:rStyle w:val="Hyperlink"/>
            <w:rFonts w:ascii="Arial" w:hAnsi="Arial" w:cs="Arial"/>
            <w:b/>
            <w:bCs/>
            <w:color w:val="auto"/>
            <w:sz w:val="28"/>
            <w:szCs w:val="28"/>
          </w:rPr>
          <w:t>1956</w:t>
        </w:r>
        <w:r w:rsidRPr="002F44E2">
          <w:rPr>
            <w:rStyle w:val="Hyperlink"/>
            <w:rFonts w:ascii="Arial" w:hAnsi="Arial" w:cs="Arial"/>
            <w:b/>
            <w:bCs/>
            <w:color w:val="auto"/>
            <w:sz w:val="28"/>
            <w:szCs w:val="28"/>
            <w:rtl/>
          </w:rPr>
          <w:t>م</w:t>
        </w:r>
      </w:hyperlink>
      <w:r w:rsidRPr="002F44E2">
        <w:rPr>
          <w:rFonts w:ascii="Arial" w:hAnsi="Arial" w:cs="Arial"/>
          <w:b/>
          <w:bCs/>
          <w:sz w:val="28"/>
          <w:szCs w:val="28"/>
        </w:rPr>
        <w:t> </w:t>
      </w:r>
      <w:r w:rsidRPr="002F44E2">
        <w:rPr>
          <w:rFonts w:ascii="Arial" w:hAnsi="Arial" w:cs="Arial"/>
          <w:b/>
          <w:bCs/>
          <w:sz w:val="28"/>
          <w:szCs w:val="28"/>
          <w:rtl/>
        </w:rPr>
        <w:t>تم استدعاؤه كضابط احتياط في الجيش لدخول حرب 56 ، وبعد الحرب تم إنهاء خدمة الاحتياط ليعود مجددا للعمل في سلك التربية والتعليم حيث عين مدرسا للكيمياء والأحياء بإحدى المدارس الثانوية في المنصورة </w:t>
      </w:r>
      <w:hyperlink r:id="rId12" w:tooltip="تصنيف:إخوان الدقهلية" w:history="1">
        <w:r w:rsidRPr="002F44E2">
          <w:rPr>
            <w:rStyle w:val="Hyperlink"/>
            <w:rFonts w:ascii="Arial" w:hAnsi="Arial" w:cs="Arial"/>
            <w:b/>
            <w:bCs/>
            <w:color w:val="auto"/>
            <w:sz w:val="28"/>
            <w:szCs w:val="28"/>
            <w:rtl/>
          </w:rPr>
          <w:t>بالدقهلية</w:t>
        </w:r>
      </w:hyperlink>
      <w:r w:rsidRPr="002F44E2">
        <w:rPr>
          <w:rFonts w:ascii="Arial" w:hAnsi="Arial" w:cs="Arial"/>
          <w:b/>
          <w:bCs/>
          <w:sz w:val="28"/>
          <w:szCs w:val="28"/>
          <w:rtl/>
        </w:rPr>
        <w:t>، كما أعير للعمل مدرسا في </w:t>
      </w:r>
      <w:hyperlink r:id="rId13" w:tooltip="تصنيف:الإخوان في المملكة العربية السعودية" w:history="1">
        <w:r w:rsidRPr="002F44E2">
          <w:rPr>
            <w:rStyle w:val="Hyperlink"/>
            <w:rFonts w:ascii="Arial" w:hAnsi="Arial" w:cs="Arial"/>
            <w:b/>
            <w:bCs/>
            <w:color w:val="auto"/>
            <w:sz w:val="28"/>
            <w:szCs w:val="28"/>
            <w:rtl/>
          </w:rPr>
          <w:t>المملكة العربية السعودية</w:t>
        </w:r>
      </w:hyperlink>
      <w:r w:rsidRPr="002F44E2">
        <w:rPr>
          <w:rFonts w:ascii="Arial" w:hAnsi="Arial" w:cs="Arial"/>
          <w:b/>
          <w:bCs/>
          <w:sz w:val="28"/>
          <w:szCs w:val="28"/>
          <w:rtl/>
        </w:rPr>
        <w:t>نشأ الأستاذ الفاضل صبري الكومي نشأة ريفية تميل إلى التدين ،وقد ساعده هذا الأمر على أن يرفض الانتماء إلى كثير من </w:t>
      </w:r>
      <w:hyperlink r:id="rId14" w:tooltip="الأحزاب (الصفحة غير موجودة)" w:history="1">
        <w:r w:rsidRPr="002F44E2">
          <w:rPr>
            <w:rStyle w:val="Hyperlink"/>
            <w:rFonts w:ascii="Arial" w:hAnsi="Arial" w:cs="Arial"/>
            <w:b/>
            <w:bCs/>
            <w:color w:val="auto"/>
            <w:sz w:val="28"/>
            <w:szCs w:val="28"/>
            <w:rtl/>
          </w:rPr>
          <w:t>الأحزاب</w:t>
        </w:r>
      </w:hyperlink>
      <w:r w:rsidRPr="002F44E2">
        <w:rPr>
          <w:rFonts w:ascii="Arial" w:hAnsi="Arial" w:cs="Arial"/>
          <w:b/>
          <w:bCs/>
          <w:sz w:val="28"/>
          <w:szCs w:val="28"/>
        </w:rPr>
        <w:t> </w:t>
      </w:r>
      <w:r w:rsidRPr="002F44E2">
        <w:rPr>
          <w:rFonts w:ascii="Arial" w:hAnsi="Arial" w:cs="Arial"/>
          <w:b/>
          <w:bCs/>
          <w:sz w:val="28"/>
          <w:szCs w:val="28"/>
          <w:rtl/>
        </w:rPr>
        <w:t>ذات التيارات الفكرية المخالفة للفطرة السليمة والتي كان أصحابها دائما ما يدعونه إليها بكل الوسائل و السبل</w:t>
      </w:r>
      <w:r w:rsidRPr="002F44E2">
        <w:rPr>
          <w:rFonts w:ascii="Arial" w:hAnsi="Arial" w:cs="Arial"/>
          <w:b/>
          <w:bCs/>
          <w:sz w:val="28"/>
          <w:szCs w:val="28"/>
        </w:rPr>
        <w:t xml:space="preserve"> .</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 ظل دائما يبحث عن الطريق الصحيح الذي يسير فيه ليصل في منتهاه إلى الهداية و النور ، حتى كانت البداية حين التحق بكلية الزراعة بشبين الكوم والتي كان طلابها ذكورا فقط ولا وجود للإناث فيها وفي عامه الأول لفت نظره مجموعة من الطلاب أصحاب سمت إسلامي واضح ، يساعدون كل من يحتاج المساعدة خاصة الطلبة الجدد</w:t>
      </w:r>
      <w:r w:rsidRPr="002F44E2">
        <w:rPr>
          <w:rFonts w:ascii="Arial" w:hAnsi="Arial" w:cs="Arial"/>
          <w:b/>
          <w:bCs/>
          <w:sz w:val="28"/>
          <w:szCs w:val="28"/>
        </w:rPr>
        <w:t>.</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وبعضهم ذهب للجهاد في </w:t>
      </w:r>
      <w:hyperlink r:id="rId15" w:tooltip="فلسطين" w:history="1">
        <w:r w:rsidRPr="002F44E2">
          <w:rPr>
            <w:rStyle w:val="Hyperlink"/>
            <w:rFonts w:ascii="Arial" w:hAnsi="Arial" w:cs="Arial"/>
            <w:b/>
            <w:bCs/>
            <w:color w:val="auto"/>
            <w:sz w:val="28"/>
            <w:szCs w:val="28"/>
            <w:rtl/>
          </w:rPr>
          <w:t>فلسطين</w:t>
        </w:r>
      </w:hyperlink>
      <w:r w:rsidRPr="002F44E2">
        <w:rPr>
          <w:rFonts w:ascii="Arial" w:hAnsi="Arial" w:cs="Arial"/>
          <w:b/>
          <w:bCs/>
          <w:sz w:val="28"/>
          <w:szCs w:val="28"/>
        </w:rPr>
        <w:t> </w:t>
      </w:r>
      <w:r w:rsidRPr="002F44E2">
        <w:rPr>
          <w:rFonts w:ascii="Arial" w:hAnsi="Arial" w:cs="Arial"/>
          <w:b/>
          <w:bCs/>
          <w:sz w:val="28"/>
          <w:szCs w:val="28"/>
          <w:rtl/>
        </w:rPr>
        <w:t>ثم عاد ليحدث إخوانه و زملاءه عن هذه القضية الفاصلة في حياة المسلم ، فانشرح صدره لهم وبدأ يلازمهم و يستمع لهم ، و بدأ أيضا بالعمل في النشاط الجامعي مع هؤلاء الشباب </w:t>
      </w:r>
      <w:hyperlink r:id="rId16" w:tooltip="الإخوان" w:history="1">
        <w:r w:rsidRPr="002F44E2">
          <w:rPr>
            <w:rStyle w:val="Hyperlink"/>
            <w:rFonts w:ascii="Arial" w:hAnsi="Arial" w:cs="Arial"/>
            <w:b/>
            <w:bCs/>
            <w:color w:val="auto"/>
            <w:sz w:val="28"/>
            <w:szCs w:val="28"/>
            <w:rtl/>
          </w:rPr>
          <w:t>الإخوان</w:t>
        </w:r>
      </w:hyperlink>
      <w:r w:rsidRPr="002F44E2">
        <w:rPr>
          <w:rFonts w:ascii="Arial" w:hAnsi="Arial" w:cs="Arial"/>
          <w:b/>
          <w:bCs/>
          <w:sz w:val="28"/>
          <w:szCs w:val="28"/>
        </w:rPr>
        <w:t> </w:t>
      </w:r>
      <w:r w:rsidRPr="002F44E2">
        <w:rPr>
          <w:rFonts w:ascii="Arial" w:hAnsi="Arial" w:cs="Arial"/>
          <w:b/>
          <w:bCs/>
          <w:sz w:val="28"/>
          <w:szCs w:val="28"/>
          <w:rtl/>
        </w:rPr>
        <w:t>الأخيار حتى تعرف على أخ زميل اسمه </w:t>
      </w:r>
      <w:hyperlink r:id="rId17" w:tooltip="صلاح الشربيني (الصفحة غير موجودة)" w:history="1">
        <w:r w:rsidRPr="002F44E2">
          <w:rPr>
            <w:rStyle w:val="Hyperlink"/>
            <w:rFonts w:ascii="Arial" w:hAnsi="Arial" w:cs="Arial"/>
            <w:b/>
            <w:bCs/>
            <w:color w:val="auto"/>
            <w:sz w:val="28"/>
            <w:szCs w:val="28"/>
            <w:rtl/>
          </w:rPr>
          <w:t>صلاح الشربيني</w:t>
        </w:r>
      </w:hyperlink>
      <w:r w:rsidRPr="002F44E2">
        <w:rPr>
          <w:rFonts w:ascii="Arial" w:hAnsi="Arial" w:cs="Arial"/>
          <w:b/>
          <w:bCs/>
          <w:sz w:val="28"/>
          <w:szCs w:val="28"/>
        </w:rPr>
        <w:t> </w:t>
      </w:r>
      <w:r w:rsidRPr="002F44E2">
        <w:rPr>
          <w:rFonts w:ascii="Arial" w:hAnsi="Arial" w:cs="Arial"/>
          <w:b/>
          <w:bCs/>
          <w:sz w:val="28"/>
          <w:szCs w:val="28"/>
          <w:rtl/>
        </w:rPr>
        <w:t>كان أكبر سنا منه وكان من </w:t>
      </w:r>
      <w:hyperlink r:id="rId18" w:tooltip="المنصورة" w:history="1">
        <w:r w:rsidRPr="002F44E2">
          <w:rPr>
            <w:rStyle w:val="Hyperlink"/>
            <w:rFonts w:ascii="Arial" w:hAnsi="Arial" w:cs="Arial"/>
            <w:b/>
            <w:bCs/>
            <w:color w:val="auto"/>
            <w:sz w:val="28"/>
            <w:szCs w:val="28"/>
            <w:rtl/>
          </w:rPr>
          <w:t>المنصورة</w:t>
        </w:r>
      </w:hyperlink>
      <w:r w:rsidRPr="002F44E2">
        <w:rPr>
          <w:rFonts w:ascii="Arial" w:hAnsi="Arial" w:cs="Arial"/>
          <w:b/>
          <w:bCs/>
          <w:sz w:val="28"/>
          <w:szCs w:val="28"/>
        </w:rPr>
        <w:t> </w:t>
      </w:r>
      <w:r w:rsidRPr="002F44E2">
        <w:rPr>
          <w:rFonts w:ascii="Arial" w:hAnsi="Arial" w:cs="Arial"/>
          <w:b/>
          <w:bCs/>
          <w:sz w:val="28"/>
          <w:szCs w:val="28"/>
          <w:rtl/>
        </w:rPr>
        <w:t>أيضا ، وهذا الأخ كان يتميز بحسن الخلق و جميل المعاملة و طيب الكلام فأحبه الأستاذ صبري ولازمه بعض الوقت ، وكان لذلك تأثير محوري فاصل في حياة أستاذنا الفاضل ، حيث قرر ضرورة الانتماء و الانضمام لهذه </w:t>
      </w:r>
      <w:hyperlink r:id="rId19" w:tooltip="الإخوان" w:history="1">
        <w:r w:rsidRPr="002F44E2">
          <w:rPr>
            <w:rStyle w:val="Hyperlink"/>
            <w:rFonts w:ascii="Arial" w:hAnsi="Arial" w:cs="Arial"/>
            <w:b/>
            <w:bCs/>
            <w:color w:val="auto"/>
            <w:sz w:val="28"/>
            <w:szCs w:val="28"/>
            <w:rtl/>
          </w:rPr>
          <w:t>الجماعة</w:t>
        </w:r>
      </w:hyperlink>
      <w:r w:rsidRPr="002F44E2">
        <w:rPr>
          <w:rFonts w:ascii="Arial" w:hAnsi="Arial" w:cs="Arial"/>
          <w:b/>
          <w:bCs/>
          <w:sz w:val="28"/>
          <w:szCs w:val="28"/>
        </w:rPr>
        <w:t> .</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غير أن الوقت الذي قرر فيه الانضمام لهذه </w:t>
      </w:r>
      <w:hyperlink r:id="rId20" w:tooltip="الإخوان" w:history="1">
        <w:r w:rsidRPr="002F44E2">
          <w:rPr>
            <w:rStyle w:val="Hyperlink"/>
            <w:rFonts w:ascii="Arial" w:hAnsi="Arial" w:cs="Arial"/>
            <w:b/>
            <w:bCs/>
            <w:color w:val="auto"/>
            <w:sz w:val="28"/>
            <w:szCs w:val="28"/>
            <w:rtl/>
          </w:rPr>
          <w:t>الجماعة</w:t>
        </w:r>
      </w:hyperlink>
      <w:r w:rsidRPr="002F44E2">
        <w:rPr>
          <w:rFonts w:ascii="Arial" w:hAnsi="Arial" w:cs="Arial"/>
          <w:b/>
          <w:bCs/>
          <w:sz w:val="28"/>
          <w:szCs w:val="28"/>
        </w:rPr>
        <w:t> </w:t>
      </w:r>
      <w:r w:rsidRPr="002F44E2">
        <w:rPr>
          <w:rFonts w:ascii="Arial" w:hAnsi="Arial" w:cs="Arial"/>
          <w:b/>
          <w:bCs/>
          <w:sz w:val="28"/>
          <w:szCs w:val="28"/>
          <w:rtl/>
        </w:rPr>
        <w:t>المباركة كان وقت محنة لهم ، فقد صدر حكم المحكمة العسكرية في عام </w:t>
      </w:r>
      <w:hyperlink r:id="rId21" w:tooltip="1950" w:history="1">
        <w:r w:rsidRPr="002F44E2">
          <w:rPr>
            <w:rStyle w:val="Hyperlink"/>
            <w:rFonts w:ascii="Arial" w:hAnsi="Arial" w:cs="Arial"/>
            <w:b/>
            <w:bCs/>
            <w:color w:val="auto"/>
            <w:sz w:val="28"/>
            <w:szCs w:val="28"/>
          </w:rPr>
          <w:t>1950</w:t>
        </w:r>
        <w:r w:rsidRPr="002F44E2">
          <w:rPr>
            <w:rStyle w:val="Hyperlink"/>
            <w:rFonts w:ascii="Arial" w:hAnsi="Arial" w:cs="Arial"/>
            <w:b/>
            <w:bCs/>
            <w:color w:val="auto"/>
            <w:sz w:val="28"/>
            <w:szCs w:val="28"/>
            <w:rtl/>
          </w:rPr>
          <w:t>م</w:t>
        </w:r>
      </w:hyperlink>
      <w:r w:rsidRPr="002F44E2">
        <w:rPr>
          <w:rFonts w:ascii="Arial" w:hAnsi="Arial" w:cs="Arial"/>
          <w:b/>
          <w:bCs/>
          <w:sz w:val="28"/>
          <w:szCs w:val="28"/>
        </w:rPr>
        <w:t> </w:t>
      </w:r>
      <w:r w:rsidRPr="002F44E2">
        <w:rPr>
          <w:rFonts w:ascii="Arial" w:hAnsi="Arial" w:cs="Arial"/>
          <w:b/>
          <w:bCs/>
          <w:sz w:val="28"/>
          <w:szCs w:val="28"/>
          <w:rtl/>
        </w:rPr>
        <w:t>بإغلاق كل شعب </w:t>
      </w:r>
      <w:hyperlink r:id="rId22" w:tooltip="الإخوان" w:history="1">
        <w:r w:rsidRPr="002F44E2">
          <w:rPr>
            <w:rStyle w:val="Hyperlink"/>
            <w:rFonts w:ascii="Arial" w:hAnsi="Arial" w:cs="Arial"/>
            <w:b/>
            <w:bCs/>
            <w:color w:val="auto"/>
            <w:sz w:val="28"/>
            <w:szCs w:val="28"/>
            <w:rtl/>
          </w:rPr>
          <w:t>الإخوان</w:t>
        </w:r>
      </w:hyperlink>
      <w:r w:rsidRPr="002F44E2">
        <w:rPr>
          <w:rFonts w:ascii="Arial" w:hAnsi="Arial" w:cs="Arial"/>
          <w:b/>
          <w:bCs/>
          <w:sz w:val="28"/>
          <w:szCs w:val="28"/>
        </w:rPr>
        <w:t> </w:t>
      </w:r>
      <w:r w:rsidRPr="002F44E2">
        <w:rPr>
          <w:rFonts w:ascii="Arial" w:hAnsi="Arial" w:cs="Arial"/>
          <w:b/>
          <w:bCs/>
          <w:sz w:val="28"/>
          <w:szCs w:val="28"/>
          <w:rtl/>
        </w:rPr>
        <w:t>، و اعتقل الكثير جدا من أبناء </w:t>
      </w:r>
      <w:hyperlink r:id="rId23" w:tooltip="الجماعة" w:history="1">
        <w:r w:rsidRPr="002F44E2">
          <w:rPr>
            <w:rStyle w:val="Hyperlink"/>
            <w:rFonts w:ascii="Arial" w:hAnsi="Arial" w:cs="Arial"/>
            <w:b/>
            <w:bCs/>
            <w:color w:val="auto"/>
            <w:sz w:val="28"/>
            <w:szCs w:val="28"/>
            <w:rtl/>
          </w:rPr>
          <w:t>الجماعة</w:t>
        </w:r>
      </w:hyperlink>
      <w:r w:rsidRPr="002F44E2">
        <w:rPr>
          <w:rFonts w:ascii="Arial" w:hAnsi="Arial" w:cs="Arial"/>
          <w:b/>
          <w:bCs/>
          <w:sz w:val="28"/>
          <w:szCs w:val="28"/>
        </w:rPr>
        <w:t> </w:t>
      </w:r>
      <w:r w:rsidRPr="002F44E2">
        <w:rPr>
          <w:rFonts w:ascii="Arial" w:hAnsi="Arial" w:cs="Arial"/>
          <w:b/>
          <w:bCs/>
          <w:sz w:val="28"/>
          <w:szCs w:val="28"/>
          <w:rtl/>
        </w:rPr>
        <w:t>،ثم كان نبأ استشهاد الإمام </w:t>
      </w:r>
      <w:hyperlink r:id="rId24" w:tooltip="حسن البنا" w:history="1">
        <w:r w:rsidRPr="002F44E2">
          <w:rPr>
            <w:rStyle w:val="Hyperlink"/>
            <w:rFonts w:ascii="Arial" w:hAnsi="Arial" w:cs="Arial"/>
            <w:b/>
            <w:bCs/>
            <w:color w:val="auto"/>
            <w:sz w:val="28"/>
            <w:szCs w:val="28"/>
            <w:rtl/>
          </w:rPr>
          <w:t>حسن البنا</w:t>
        </w:r>
      </w:hyperlink>
      <w:r w:rsidRPr="002F44E2">
        <w:rPr>
          <w:rFonts w:ascii="Arial" w:hAnsi="Arial" w:cs="Arial"/>
          <w:b/>
          <w:bCs/>
          <w:sz w:val="28"/>
          <w:szCs w:val="28"/>
        </w:rPr>
        <w:t> </w:t>
      </w:r>
      <w:r w:rsidRPr="002F44E2">
        <w:rPr>
          <w:rFonts w:ascii="Arial" w:hAnsi="Arial" w:cs="Arial"/>
          <w:b/>
          <w:bCs/>
          <w:sz w:val="28"/>
          <w:szCs w:val="28"/>
          <w:rtl/>
        </w:rPr>
        <w:t>، غير أن كل هذا لم يثنه عن تنفيذ ما كان قد عزم عليه من أمر الانتماء إلى </w:t>
      </w:r>
      <w:hyperlink r:id="rId25" w:tooltip="جماعة الإخوان المسلمين" w:history="1">
        <w:r w:rsidRPr="002F44E2">
          <w:rPr>
            <w:rStyle w:val="Hyperlink"/>
            <w:rFonts w:ascii="Arial" w:hAnsi="Arial" w:cs="Arial"/>
            <w:b/>
            <w:bCs/>
            <w:color w:val="auto"/>
            <w:sz w:val="28"/>
            <w:szCs w:val="28"/>
            <w:rtl/>
          </w:rPr>
          <w:t>جماعة الإخوان المسلمين</w:t>
        </w:r>
      </w:hyperlink>
      <w:r w:rsidRPr="002F44E2">
        <w:rPr>
          <w:rFonts w:ascii="Arial" w:hAnsi="Arial" w:cs="Arial"/>
          <w:b/>
          <w:bCs/>
          <w:sz w:val="28"/>
          <w:szCs w:val="28"/>
        </w:rPr>
        <w:t> .</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وفي عام </w:t>
      </w:r>
      <w:hyperlink r:id="rId26" w:tooltip="1951" w:history="1">
        <w:r w:rsidRPr="002F44E2">
          <w:rPr>
            <w:rStyle w:val="Hyperlink"/>
            <w:rFonts w:ascii="Arial" w:hAnsi="Arial" w:cs="Arial"/>
            <w:b/>
            <w:bCs/>
            <w:color w:val="auto"/>
            <w:sz w:val="28"/>
            <w:szCs w:val="28"/>
          </w:rPr>
          <w:t>1951</w:t>
        </w:r>
      </w:hyperlink>
      <w:r w:rsidRPr="002F44E2">
        <w:rPr>
          <w:rFonts w:ascii="Arial" w:hAnsi="Arial" w:cs="Arial"/>
          <w:b/>
          <w:bCs/>
          <w:sz w:val="28"/>
          <w:szCs w:val="28"/>
        </w:rPr>
        <w:t>-</w:t>
      </w:r>
      <w:hyperlink r:id="rId27" w:tooltip="1952" w:history="1">
        <w:r w:rsidRPr="002F44E2">
          <w:rPr>
            <w:rStyle w:val="Hyperlink"/>
            <w:rFonts w:ascii="Arial" w:hAnsi="Arial" w:cs="Arial"/>
            <w:b/>
            <w:bCs/>
            <w:color w:val="auto"/>
            <w:sz w:val="28"/>
            <w:szCs w:val="28"/>
          </w:rPr>
          <w:t>1952</w:t>
        </w:r>
        <w:r w:rsidRPr="002F44E2">
          <w:rPr>
            <w:rStyle w:val="Hyperlink"/>
            <w:rFonts w:ascii="Arial" w:hAnsi="Arial" w:cs="Arial"/>
            <w:b/>
            <w:bCs/>
            <w:color w:val="auto"/>
            <w:sz w:val="28"/>
            <w:szCs w:val="28"/>
            <w:rtl/>
          </w:rPr>
          <w:t>م</w:t>
        </w:r>
      </w:hyperlink>
      <w:r w:rsidRPr="002F44E2">
        <w:rPr>
          <w:rFonts w:ascii="Arial" w:hAnsi="Arial" w:cs="Arial"/>
          <w:b/>
          <w:bCs/>
          <w:sz w:val="28"/>
          <w:szCs w:val="28"/>
        </w:rPr>
        <w:t> </w:t>
      </w:r>
      <w:r w:rsidRPr="002F44E2">
        <w:rPr>
          <w:rFonts w:ascii="Arial" w:hAnsi="Arial" w:cs="Arial"/>
          <w:b/>
          <w:bCs/>
          <w:sz w:val="28"/>
          <w:szCs w:val="28"/>
          <w:rtl/>
        </w:rPr>
        <w:t>بدأت عودة الشعب ، وبدأ التدريب في معسكرات التدريب الإخواني، فدعي إليها ، وفي ذلك يقول الأستاذ </w:t>
      </w:r>
      <w:hyperlink r:id="rId28" w:tooltip="أحمد عبد المجيد" w:history="1">
        <w:r w:rsidRPr="002F44E2">
          <w:rPr>
            <w:rStyle w:val="Hyperlink"/>
            <w:rFonts w:ascii="Arial" w:hAnsi="Arial" w:cs="Arial"/>
            <w:b/>
            <w:bCs/>
            <w:color w:val="auto"/>
            <w:sz w:val="28"/>
            <w:szCs w:val="28"/>
            <w:rtl/>
          </w:rPr>
          <w:t>أحمد عبد المجيد</w:t>
        </w:r>
      </w:hyperlink>
      <w:r w:rsidRPr="002F44E2">
        <w:rPr>
          <w:rFonts w:ascii="Arial" w:hAnsi="Arial" w:cs="Arial"/>
          <w:b/>
          <w:bCs/>
          <w:sz w:val="28"/>
          <w:szCs w:val="28"/>
        </w:rPr>
        <w:t>:</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ومن باب استكمال اللياقة البدنية وتفريغ جزء من طاقات </w:t>
      </w:r>
      <w:hyperlink r:id="rId29" w:tooltip="الإخوان" w:history="1">
        <w:r w:rsidRPr="002F44E2">
          <w:rPr>
            <w:rStyle w:val="Hyperlink"/>
            <w:rFonts w:ascii="Arial" w:hAnsi="Arial" w:cs="Arial"/>
            <w:b/>
            <w:bCs/>
            <w:color w:val="auto"/>
            <w:sz w:val="28"/>
            <w:szCs w:val="28"/>
            <w:rtl/>
          </w:rPr>
          <w:t>الإخوان</w:t>
        </w:r>
      </w:hyperlink>
      <w:r w:rsidRPr="002F44E2">
        <w:rPr>
          <w:rFonts w:ascii="Arial" w:hAnsi="Arial" w:cs="Arial"/>
          <w:b/>
          <w:bCs/>
          <w:sz w:val="28"/>
          <w:szCs w:val="28"/>
        </w:rPr>
        <w:t> </w:t>
      </w:r>
      <w:r w:rsidRPr="002F44E2">
        <w:rPr>
          <w:rFonts w:ascii="Arial" w:hAnsi="Arial" w:cs="Arial"/>
          <w:b/>
          <w:bCs/>
          <w:sz w:val="28"/>
          <w:szCs w:val="28"/>
          <w:rtl/>
        </w:rPr>
        <w:t>، بدأنا التدريب علي بعض أنواع الرياضة البدنية ، كالمشي وتمرينات السويدي والمصارعة اليابانية ، والقيام بالرحلات ، وكان يشرف علي هذا الجانب الأخ </w:t>
      </w:r>
      <w:hyperlink r:id="rId30" w:tooltip="مجدي عبد العزيز (الصفحة غير موجودة)" w:history="1">
        <w:r w:rsidRPr="002F44E2">
          <w:rPr>
            <w:rStyle w:val="Hyperlink"/>
            <w:rFonts w:ascii="Arial" w:hAnsi="Arial" w:cs="Arial"/>
            <w:b/>
            <w:bCs/>
            <w:color w:val="auto"/>
            <w:sz w:val="28"/>
            <w:szCs w:val="28"/>
            <w:rtl/>
          </w:rPr>
          <w:t>مجدي عبد العزيز</w:t>
        </w:r>
      </w:hyperlink>
      <w:r w:rsidRPr="002F44E2">
        <w:rPr>
          <w:rFonts w:ascii="Arial" w:hAnsi="Arial" w:cs="Arial"/>
          <w:b/>
          <w:bCs/>
          <w:sz w:val="28"/>
          <w:szCs w:val="28"/>
        </w:rPr>
        <w:t> </w:t>
      </w:r>
      <w:hyperlink r:id="rId31" w:tooltip="علي عشماوي (الصفحة غير موجودة)" w:history="1">
        <w:r w:rsidRPr="002F44E2">
          <w:rPr>
            <w:rStyle w:val="Hyperlink"/>
            <w:rFonts w:ascii="Arial" w:hAnsi="Arial" w:cs="Arial"/>
            <w:b/>
            <w:bCs/>
            <w:color w:val="auto"/>
            <w:sz w:val="28"/>
            <w:szCs w:val="28"/>
            <w:rtl/>
          </w:rPr>
          <w:t>وعلي عشماوي</w:t>
        </w:r>
      </w:hyperlink>
      <w:r w:rsidRPr="002F44E2">
        <w:rPr>
          <w:rFonts w:ascii="Arial" w:hAnsi="Arial" w:cs="Arial"/>
          <w:b/>
          <w:bCs/>
          <w:sz w:val="28"/>
          <w:szCs w:val="28"/>
        </w:rPr>
        <w:t> .</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ووضعنا في الاعتبار عند الحاجة التدريب علي استخدام الأسلحة والتي كان يشرف عليها الأخوان صبري عرفه </w:t>
      </w:r>
      <w:hyperlink r:id="rId32" w:tooltip="مجدي عبد العزيز (الصفحة غير موجودة)" w:history="1">
        <w:r w:rsidRPr="002F44E2">
          <w:rPr>
            <w:rStyle w:val="Hyperlink"/>
            <w:rFonts w:ascii="Arial" w:hAnsi="Arial" w:cs="Arial"/>
            <w:b/>
            <w:bCs/>
            <w:color w:val="auto"/>
            <w:sz w:val="28"/>
            <w:szCs w:val="28"/>
            <w:rtl/>
          </w:rPr>
          <w:t>ومجدي عبد العزيز</w:t>
        </w:r>
      </w:hyperlink>
      <w:r w:rsidRPr="002F44E2">
        <w:rPr>
          <w:rFonts w:ascii="Arial" w:hAnsi="Arial" w:cs="Arial"/>
          <w:b/>
          <w:bCs/>
          <w:sz w:val="28"/>
          <w:szCs w:val="28"/>
        </w:rPr>
        <w:t> </w:t>
      </w:r>
      <w:r w:rsidRPr="002F44E2">
        <w:rPr>
          <w:rFonts w:ascii="Arial" w:hAnsi="Arial" w:cs="Arial"/>
          <w:b/>
          <w:bCs/>
          <w:sz w:val="28"/>
          <w:szCs w:val="28"/>
          <w:rtl/>
        </w:rPr>
        <w:t>حيث كانا ضابطين سابقين بالجيش ، وكان يعاونهما </w:t>
      </w:r>
      <w:hyperlink r:id="rId33" w:tooltip="علي عشماوي (الصفحة غير موجودة)" w:history="1">
        <w:r w:rsidRPr="002F44E2">
          <w:rPr>
            <w:rStyle w:val="Hyperlink"/>
            <w:rFonts w:ascii="Arial" w:hAnsi="Arial" w:cs="Arial"/>
            <w:b/>
            <w:bCs/>
            <w:color w:val="auto"/>
            <w:sz w:val="28"/>
            <w:szCs w:val="28"/>
            <w:rtl/>
          </w:rPr>
          <w:t xml:space="preserve">علي </w:t>
        </w:r>
        <w:r w:rsidRPr="002F44E2">
          <w:rPr>
            <w:rStyle w:val="Hyperlink"/>
            <w:rFonts w:ascii="Arial" w:hAnsi="Arial" w:cs="Arial"/>
            <w:b/>
            <w:bCs/>
            <w:color w:val="auto"/>
            <w:sz w:val="28"/>
            <w:szCs w:val="28"/>
            <w:rtl/>
          </w:rPr>
          <w:lastRenderedPageBreak/>
          <w:t>عشماوي</w:t>
        </w:r>
      </w:hyperlink>
      <w:r w:rsidRPr="002F44E2">
        <w:rPr>
          <w:rFonts w:ascii="Arial" w:hAnsi="Arial" w:cs="Arial"/>
          <w:b/>
          <w:bCs/>
          <w:sz w:val="28"/>
          <w:szCs w:val="28"/>
        </w:rPr>
        <w:t xml:space="preserve"> . </w:t>
      </w:r>
      <w:r w:rsidRPr="002F44E2">
        <w:rPr>
          <w:rFonts w:ascii="Arial" w:hAnsi="Arial" w:cs="Arial"/>
          <w:b/>
          <w:bCs/>
          <w:sz w:val="28"/>
          <w:szCs w:val="28"/>
          <w:rtl/>
        </w:rPr>
        <w:t>وفي هذه الفترة تم عمل معسكرين للتدريب والترويج للأخوة علي ساحل جمصة بمحافظة </w:t>
      </w:r>
      <w:hyperlink r:id="rId34" w:tooltip="الدقهلية" w:history="1">
        <w:r w:rsidRPr="002F44E2">
          <w:rPr>
            <w:rStyle w:val="Hyperlink"/>
            <w:rFonts w:ascii="Arial" w:hAnsi="Arial" w:cs="Arial"/>
            <w:b/>
            <w:bCs/>
            <w:color w:val="auto"/>
            <w:sz w:val="28"/>
            <w:szCs w:val="28"/>
            <w:rtl/>
          </w:rPr>
          <w:t>الدقهلية</w:t>
        </w:r>
      </w:hyperlink>
      <w:r w:rsidRPr="002F44E2">
        <w:rPr>
          <w:rFonts w:ascii="Arial" w:hAnsi="Arial" w:cs="Arial"/>
          <w:b/>
          <w:bCs/>
          <w:sz w:val="28"/>
          <w:szCs w:val="28"/>
          <w:rtl/>
        </w:rPr>
        <w:t>، وآخر بمنطقة نائية في بلطيم بمحافظة </w:t>
      </w:r>
      <w:hyperlink r:id="rId35" w:tooltip="تصنيف:إخوان كفر الشيخ" w:history="1">
        <w:r w:rsidRPr="002F44E2">
          <w:rPr>
            <w:rStyle w:val="Hyperlink"/>
            <w:rFonts w:ascii="Arial" w:hAnsi="Arial" w:cs="Arial"/>
            <w:b/>
            <w:bCs/>
            <w:color w:val="auto"/>
            <w:sz w:val="28"/>
            <w:szCs w:val="28"/>
            <w:rtl/>
          </w:rPr>
          <w:t>كفر الشيخ</w:t>
        </w:r>
      </w:hyperlink>
      <w:r w:rsidRPr="002F44E2">
        <w:rPr>
          <w:rFonts w:ascii="Arial" w:hAnsi="Arial" w:cs="Arial"/>
          <w:b/>
          <w:bCs/>
          <w:sz w:val="28"/>
          <w:szCs w:val="28"/>
        </w:rPr>
        <w:t> </w:t>
      </w:r>
      <w:r w:rsidRPr="002F44E2">
        <w:rPr>
          <w:rFonts w:ascii="Arial" w:hAnsi="Arial" w:cs="Arial"/>
          <w:b/>
          <w:bCs/>
          <w:sz w:val="28"/>
          <w:szCs w:val="28"/>
          <w:rtl/>
        </w:rPr>
        <w:t>علي البحر كذلك</w:t>
      </w:r>
      <w:r w:rsidRPr="002F44E2">
        <w:rPr>
          <w:rFonts w:ascii="Arial" w:hAnsi="Arial" w:cs="Arial"/>
          <w:b/>
          <w:bCs/>
          <w:sz w:val="28"/>
          <w:szCs w:val="28"/>
        </w:rPr>
        <w:t>.</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Pr>
        <w:t> </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وكانت هذه الترتيبات معينة للذهاب والعودة والإقامة ، واستعمال كلمة سر وأسماء مستعارة ، وغير ذلك من احتياطات الأمن اللازمة</w:t>
      </w:r>
      <w:r w:rsidRPr="002F44E2">
        <w:rPr>
          <w:rFonts w:ascii="Arial" w:hAnsi="Arial" w:cs="Arial"/>
          <w:b/>
          <w:bCs/>
          <w:sz w:val="28"/>
          <w:szCs w:val="28"/>
        </w:rPr>
        <w:t xml:space="preserve"> .</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وكان نظام المعسكر روحيًا من ناحية العبادات بالليل والنهار ، وإلقاء المحاضرات التثقيفية ، والتدريب علي الحراسة مع ممارسة أنواع مختلفة من الرياضة البدنية ، مثل السويدي والجري والقفز والسباحة والمصارعة اليابانية ، وغيرها</w:t>
      </w:r>
      <w:r w:rsidRPr="002F44E2">
        <w:rPr>
          <w:rFonts w:ascii="Arial" w:hAnsi="Arial" w:cs="Arial"/>
          <w:b/>
          <w:bCs/>
          <w:sz w:val="28"/>
          <w:szCs w:val="28"/>
        </w:rPr>
        <w:t xml:space="preserve"> .</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وكذا التدريب علي الاعتماد علي النفس مثل الغسيل والطبخ وما إلي ذلك .عمل أيضا كمسؤل طلبة في محافظة </w:t>
      </w:r>
      <w:hyperlink r:id="rId36" w:tooltip="تصنيف:إخوان القاهرة" w:history="1">
        <w:r w:rsidRPr="002F44E2">
          <w:rPr>
            <w:rStyle w:val="Hyperlink"/>
            <w:rFonts w:ascii="Arial" w:hAnsi="Arial" w:cs="Arial"/>
            <w:b/>
            <w:bCs/>
            <w:color w:val="auto"/>
            <w:sz w:val="28"/>
            <w:szCs w:val="28"/>
            <w:rtl/>
          </w:rPr>
          <w:t>القاهرة</w:t>
        </w:r>
      </w:hyperlink>
      <w:r w:rsidRPr="002F44E2">
        <w:rPr>
          <w:rFonts w:ascii="Arial" w:hAnsi="Arial" w:cs="Arial"/>
          <w:b/>
          <w:bCs/>
          <w:sz w:val="28"/>
          <w:szCs w:val="28"/>
        </w:rPr>
        <w:t> </w:t>
      </w:r>
      <w:r w:rsidRPr="002F44E2">
        <w:rPr>
          <w:rFonts w:ascii="Arial" w:hAnsi="Arial" w:cs="Arial"/>
          <w:b/>
          <w:bCs/>
          <w:sz w:val="28"/>
          <w:szCs w:val="28"/>
          <w:rtl/>
        </w:rPr>
        <w:t>وبدأ في تنظيم اللقاءات ..كما تولى أيضا مسؤولية الطلبة في </w:t>
      </w:r>
      <w:hyperlink r:id="rId37" w:tooltip="المنصورة" w:history="1">
        <w:r w:rsidRPr="002F44E2">
          <w:rPr>
            <w:rStyle w:val="Hyperlink"/>
            <w:rFonts w:ascii="Arial" w:hAnsi="Arial" w:cs="Arial"/>
            <w:b/>
            <w:bCs/>
            <w:color w:val="auto"/>
            <w:sz w:val="28"/>
            <w:szCs w:val="28"/>
            <w:rtl/>
          </w:rPr>
          <w:t>المنصورة</w:t>
        </w:r>
      </w:hyperlink>
      <w:r w:rsidRPr="002F44E2">
        <w:rPr>
          <w:rFonts w:ascii="Arial" w:hAnsi="Arial" w:cs="Arial"/>
          <w:b/>
          <w:bCs/>
          <w:sz w:val="28"/>
          <w:szCs w:val="28"/>
        </w:rPr>
        <w:t> </w:t>
      </w:r>
      <w:r w:rsidRPr="002F44E2">
        <w:rPr>
          <w:rFonts w:ascii="Arial" w:hAnsi="Arial" w:cs="Arial"/>
          <w:b/>
          <w:bCs/>
          <w:sz w:val="28"/>
          <w:szCs w:val="28"/>
          <w:rtl/>
        </w:rPr>
        <w:t>، وعمل نائبا لمسؤول </w:t>
      </w:r>
      <w:hyperlink r:id="rId38" w:tooltip="الدقهلية" w:history="1">
        <w:r w:rsidRPr="002F44E2">
          <w:rPr>
            <w:rStyle w:val="Hyperlink"/>
            <w:rFonts w:ascii="Arial" w:hAnsi="Arial" w:cs="Arial"/>
            <w:b/>
            <w:bCs/>
            <w:color w:val="auto"/>
            <w:sz w:val="28"/>
            <w:szCs w:val="28"/>
            <w:rtl/>
          </w:rPr>
          <w:t>الدقهلية</w:t>
        </w:r>
      </w:hyperlink>
      <w:r w:rsidRPr="002F44E2">
        <w:rPr>
          <w:rFonts w:ascii="Arial" w:hAnsi="Arial" w:cs="Arial"/>
          <w:b/>
          <w:bCs/>
          <w:sz w:val="28"/>
          <w:szCs w:val="28"/>
        </w:rPr>
        <w:t> </w:t>
      </w:r>
      <w:r w:rsidRPr="002F44E2">
        <w:rPr>
          <w:rFonts w:ascii="Arial" w:hAnsi="Arial" w:cs="Arial"/>
          <w:b/>
          <w:bCs/>
          <w:sz w:val="28"/>
          <w:szCs w:val="28"/>
          <w:rtl/>
        </w:rPr>
        <w:t>وقائما بأعماله</w:t>
      </w:r>
      <w:r w:rsidRPr="002F44E2">
        <w:rPr>
          <w:rFonts w:ascii="Arial" w:hAnsi="Arial" w:cs="Arial"/>
          <w:b/>
          <w:bCs/>
          <w:sz w:val="28"/>
          <w:szCs w:val="28"/>
        </w:rPr>
        <w:t xml:space="preserve"> .</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وفي عام </w:t>
      </w:r>
      <w:hyperlink r:id="rId39" w:tooltip="1962" w:history="1">
        <w:r w:rsidRPr="002F44E2">
          <w:rPr>
            <w:rStyle w:val="Hyperlink"/>
            <w:rFonts w:ascii="Arial" w:hAnsi="Arial" w:cs="Arial"/>
            <w:b/>
            <w:bCs/>
            <w:color w:val="auto"/>
            <w:sz w:val="28"/>
            <w:szCs w:val="28"/>
          </w:rPr>
          <w:t>1962</w:t>
        </w:r>
        <w:r w:rsidRPr="002F44E2">
          <w:rPr>
            <w:rStyle w:val="Hyperlink"/>
            <w:rFonts w:ascii="Arial" w:hAnsi="Arial" w:cs="Arial"/>
            <w:b/>
            <w:bCs/>
            <w:color w:val="auto"/>
            <w:sz w:val="28"/>
            <w:szCs w:val="28"/>
            <w:rtl/>
          </w:rPr>
          <w:t>م</w:t>
        </w:r>
      </w:hyperlink>
      <w:r w:rsidRPr="002F44E2">
        <w:rPr>
          <w:rFonts w:ascii="Arial" w:hAnsi="Arial" w:cs="Arial"/>
          <w:b/>
          <w:bCs/>
          <w:sz w:val="28"/>
          <w:szCs w:val="28"/>
        </w:rPr>
        <w:t> </w:t>
      </w:r>
      <w:r w:rsidRPr="002F44E2">
        <w:rPr>
          <w:rFonts w:ascii="Arial" w:hAnsi="Arial" w:cs="Arial"/>
          <w:b/>
          <w:bCs/>
          <w:sz w:val="28"/>
          <w:szCs w:val="28"/>
          <w:rtl/>
        </w:rPr>
        <w:t>عاد من </w:t>
      </w:r>
      <w:hyperlink r:id="rId40" w:tooltip="تصنيف:الإخوان في المملكة العربية السعودية" w:history="1">
        <w:r w:rsidRPr="002F44E2">
          <w:rPr>
            <w:rStyle w:val="Hyperlink"/>
            <w:rFonts w:ascii="Arial" w:hAnsi="Arial" w:cs="Arial"/>
            <w:b/>
            <w:bCs/>
            <w:color w:val="auto"/>
            <w:sz w:val="28"/>
            <w:szCs w:val="28"/>
            <w:rtl/>
          </w:rPr>
          <w:t>المملكة العربية السعودية</w:t>
        </w:r>
      </w:hyperlink>
      <w:r w:rsidRPr="002F44E2">
        <w:rPr>
          <w:rFonts w:ascii="Arial" w:hAnsi="Arial" w:cs="Arial"/>
          <w:b/>
          <w:bCs/>
          <w:sz w:val="28"/>
          <w:szCs w:val="28"/>
        </w:rPr>
        <w:t> </w:t>
      </w:r>
      <w:r w:rsidRPr="002F44E2">
        <w:rPr>
          <w:rFonts w:ascii="Arial" w:hAnsi="Arial" w:cs="Arial"/>
          <w:b/>
          <w:bCs/>
          <w:sz w:val="28"/>
          <w:szCs w:val="28"/>
          <w:rtl/>
        </w:rPr>
        <w:t>،ليشارك بعد ذلك في ما يسمى </w:t>
      </w:r>
      <w:hyperlink r:id="rId41" w:tooltip="كيف نشأ تنظيم 1965" w:history="1">
        <w:r w:rsidRPr="002F44E2">
          <w:rPr>
            <w:rStyle w:val="Hyperlink"/>
            <w:rFonts w:ascii="Arial" w:hAnsi="Arial" w:cs="Arial"/>
            <w:b/>
            <w:bCs/>
            <w:color w:val="auto"/>
            <w:sz w:val="28"/>
            <w:szCs w:val="28"/>
            <w:rtl/>
          </w:rPr>
          <w:t>بتنظيم 65</w:t>
        </w:r>
      </w:hyperlink>
      <w:r w:rsidRPr="002F44E2">
        <w:rPr>
          <w:rFonts w:ascii="Arial" w:hAnsi="Arial" w:cs="Arial"/>
          <w:b/>
          <w:bCs/>
          <w:sz w:val="28"/>
          <w:szCs w:val="28"/>
        </w:rPr>
        <w:t> </w:t>
      </w:r>
      <w:r w:rsidRPr="002F44E2">
        <w:rPr>
          <w:rFonts w:ascii="Arial" w:hAnsi="Arial" w:cs="Arial"/>
          <w:b/>
          <w:bCs/>
          <w:sz w:val="28"/>
          <w:szCs w:val="28"/>
          <w:rtl/>
        </w:rPr>
        <w:t>وكان تحت قيادة الأستاذ </w:t>
      </w:r>
      <w:hyperlink r:id="rId42" w:tooltip="عبد الفتاح الشريف" w:history="1">
        <w:r w:rsidRPr="002F44E2">
          <w:rPr>
            <w:rStyle w:val="Hyperlink"/>
            <w:rFonts w:ascii="Arial" w:hAnsi="Arial" w:cs="Arial"/>
            <w:b/>
            <w:bCs/>
            <w:color w:val="auto"/>
            <w:sz w:val="28"/>
            <w:szCs w:val="28"/>
            <w:rtl/>
          </w:rPr>
          <w:t>عبد الفتاح الشريف</w:t>
        </w:r>
      </w:hyperlink>
      <w:r w:rsidRPr="002F44E2">
        <w:rPr>
          <w:rFonts w:ascii="Arial" w:hAnsi="Arial" w:cs="Arial"/>
          <w:b/>
          <w:bCs/>
          <w:sz w:val="28"/>
          <w:szCs w:val="28"/>
        </w:rPr>
        <w:t> </w:t>
      </w:r>
      <w:r w:rsidRPr="002F44E2">
        <w:rPr>
          <w:rFonts w:ascii="Arial" w:hAnsi="Arial" w:cs="Arial"/>
          <w:b/>
          <w:bCs/>
          <w:sz w:val="28"/>
          <w:szCs w:val="28"/>
          <w:rtl/>
        </w:rPr>
        <w:t>، وفي عام </w:t>
      </w:r>
      <w:hyperlink r:id="rId43" w:tooltip="1963" w:history="1">
        <w:r w:rsidRPr="002F44E2">
          <w:rPr>
            <w:rStyle w:val="Hyperlink"/>
            <w:rFonts w:ascii="Arial" w:hAnsi="Arial" w:cs="Arial"/>
            <w:b/>
            <w:bCs/>
            <w:color w:val="auto"/>
            <w:sz w:val="28"/>
            <w:szCs w:val="28"/>
          </w:rPr>
          <w:t>1963</w:t>
        </w:r>
        <w:r w:rsidRPr="002F44E2">
          <w:rPr>
            <w:rStyle w:val="Hyperlink"/>
            <w:rFonts w:ascii="Arial" w:hAnsi="Arial" w:cs="Arial"/>
            <w:b/>
            <w:bCs/>
            <w:color w:val="auto"/>
            <w:sz w:val="28"/>
            <w:szCs w:val="28"/>
            <w:rtl/>
          </w:rPr>
          <w:t>م</w:t>
        </w:r>
      </w:hyperlink>
      <w:r w:rsidRPr="002F44E2">
        <w:rPr>
          <w:rFonts w:ascii="Arial" w:hAnsi="Arial" w:cs="Arial"/>
          <w:b/>
          <w:bCs/>
          <w:sz w:val="28"/>
          <w:szCs w:val="28"/>
        </w:rPr>
        <w:t> </w:t>
      </w:r>
      <w:r w:rsidRPr="002F44E2">
        <w:rPr>
          <w:rFonts w:ascii="Arial" w:hAnsi="Arial" w:cs="Arial"/>
          <w:b/>
          <w:bCs/>
          <w:sz w:val="28"/>
          <w:szCs w:val="28"/>
          <w:rtl/>
        </w:rPr>
        <w:t>تولى قيادة وسط وشرق الدلتا و عين مسؤولا عن </w:t>
      </w:r>
      <w:hyperlink r:id="rId44" w:tooltip="تصنيف:إخوان الدقهلية" w:history="1">
        <w:r w:rsidRPr="002F44E2">
          <w:rPr>
            <w:rStyle w:val="Hyperlink"/>
            <w:rFonts w:ascii="Arial" w:hAnsi="Arial" w:cs="Arial"/>
            <w:b/>
            <w:bCs/>
            <w:color w:val="auto"/>
            <w:sz w:val="28"/>
            <w:szCs w:val="28"/>
            <w:rtl/>
          </w:rPr>
          <w:t>الدقهلية</w:t>
        </w:r>
      </w:hyperlink>
      <w:r w:rsidRPr="002F44E2">
        <w:rPr>
          <w:rFonts w:ascii="Arial" w:hAnsi="Arial" w:cs="Arial"/>
          <w:b/>
          <w:bCs/>
          <w:sz w:val="28"/>
          <w:szCs w:val="28"/>
        </w:rPr>
        <w:t> </w:t>
      </w:r>
      <w:hyperlink r:id="rId45" w:tooltip="تصنيف:إخوان الغربية" w:history="1">
        <w:r w:rsidRPr="002F44E2">
          <w:rPr>
            <w:rStyle w:val="Hyperlink"/>
            <w:rFonts w:ascii="Arial" w:hAnsi="Arial" w:cs="Arial"/>
            <w:b/>
            <w:bCs/>
            <w:color w:val="auto"/>
            <w:sz w:val="28"/>
            <w:szCs w:val="28"/>
            <w:rtl/>
          </w:rPr>
          <w:t>والغربية</w:t>
        </w:r>
      </w:hyperlink>
      <w:r w:rsidRPr="002F44E2">
        <w:rPr>
          <w:rFonts w:ascii="Arial" w:hAnsi="Arial" w:cs="Arial"/>
          <w:b/>
          <w:bCs/>
          <w:sz w:val="28"/>
          <w:szCs w:val="28"/>
        </w:rPr>
        <w:t> </w:t>
      </w:r>
      <w:hyperlink r:id="rId46" w:tooltip="تصنيف:إخوان دمياط" w:history="1">
        <w:r w:rsidRPr="002F44E2">
          <w:rPr>
            <w:rStyle w:val="Hyperlink"/>
            <w:rFonts w:ascii="Arial" w:hAnsi="Arial" w:cs="Arial"/>
            <w:b/>
            <w:bCs/>
            <w:color w:val="auto"/>
            <w:sz w:val="28"/>
            <w:szCs w:val="28"/>
            <w:rtl/>
          </w:rPr>
          <w:t>ودمياط</w:t>
        </w:r>
      </w:hyperlink>
      <w:r w:rsidRPr="002F44E2">
        <w:rPr>
          <w:rFonts w:ascii="Arial" w:hAnsi="Arial" w:cs="Arial"/>
          <w:b/>
          <w:bCs/>
          <w:sz w:val="28"/>
          <w:szCs w:val="28"/>
        </w:rPr>
        <w:t> </w:t>
      </w:r>
      <w:r w:rsidRPr="002F44E2">
        <w:rPr>
          <w:rFonts w:ascii="Arial" w:hAnsi="Arial" w:cs="Arial"/>
          <w:b/>
          <w:bCs/>
          <w:sz w:val="28"/>
          <w:szCs w:val="28"/>
          <w:rtl/>
        </w:rPr>
        <w:t>وكان وقتها مدرس كيمياء ثانوي من </w:t>
      </w:r>
      <w:hyperlink r:id="rId47" w:tooltip="المنصورة" w:history="1">
        <w:r w:rsidRPr="002F44E2">
          <w:rPr>
            <w:rStyle w:val="Hyperlink"/>
            <w:rFonts w:ascii="Arial" w:hAnsi="Arial" w:cs="Arial"/>
            <w:b/>
            <w:bCs/>
            <w:color w:val="auto"/>
            <w:sz w:val="28"/>
            <w:szCs w:val="28"/>
            <w:rtl/>
          </w:rPr>
          <w:t>المنصورة</w:t>
        </w:r>
      </w:hyperlink>
      <w:r w:rsidRPr="002F44E2">
        <w:rPr>
          <w:rFonts w:ascii="Arial" w:hAnsi="Arial" w:cs="Arial"/>
          <w:b/>
          <w:bCs/>
          <w:sz w:val="28"/>
          <w:szCs w:val="28"/>
        </w:rPr>
        <w:t> ...</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وذلك خلفا للأخ </w:t>
      </w:r>
      <w:hyperlink r:id="rId48" w:tooltip="فتحي رفاعي" w:history="1">
        <w:r w:rsidRPr="002F44E2">
          <w:rPr>
            <w:rStyle w:val="Hyperlink"/>
            <w:rFonts w:ascii="Arial" w:hAnsi="Arial" w:cs="Arial"/>
            <w:b/>
            <w:bCs/>
            <w:color w:val="auto"/>
            <w:sz w:val="28"/>
            <w:szCs w:val="28"/>
            <w:rtl/>
          </w:rPr>
          <w:t>فتحي رفاعي</w:t>
        </w:r>
      </w:hyperlink>
      <w:r w:rsidRPr="002F44E2">
        <w:rPr>
          <w:rFonts w:ascii="Arial" w:hAnsi="Arial" w:cs="Arial"/>
          <w:b/>
          <w:bCs/>
          <w:sz w:val="28"/>
          <w:szCs w:val="28"/>
        </w:rPr>
        <w:t> </w:t>
      </w:r>
      <w:r w:rsidRPr="002F44E2">
        <w:rPr>
          <w:rFonts w:ascii="Arial" w:hAnsi="Arial" w:cs="Arial"/>
          <w:b/>
          <w:bCs/>
          <w:sz w:val="28"/>
          <w:szCs w:val="28"/>
          <w:rtl/>
        </w:rPr>
        <w:t>الذي كان قد سافر إلى </w:t>
      </w:r>
      <w:hyperlink r:id="rId49" w:tooltip="الجزائر" w:history="1">
        <w:r w:rsidRPr="002F44E2">
          <w:rPr>
            <w:rStyle w:val="Hyperlink"/>
            <w:rFonts w:ascii="Arial" w:hAnsi="Arial" w:cs="Arial"/>
            <w:b/>
            <w:bCs/>
            <w:color w:val="auto"/>
            <w:sz w:val="28"/>
            <w:szCs w:val="28"/>
            <w:rtl/>
          </w:rPr>
          <w:t>الجزائر</w:t>
        </w:r>
      </w:hyperlink>
      <w:r w:rsidRPr="002F44E2">
        <w:rPr>
          <w:rFonts w:ascii="Arial" w:hAnsi="Arial" w:cs="Arial"/>
          <w:b/>
          <w:bCs/>
          <w:sz w:val="28"/>
          <w:szCs w:val="28"/>
        </w:rPr>
        <w:t>...</w:t>
      </w:r>
      <w:r w:rsidRPr="002F44E2">
        <w:rPr>
          <w:rFonts w:ascii="Arial" w:hAnsi="Arial" w:cs="Arial"/>
          <w:b/>
          <w:bCs/>
          <w:sz w:val="28"/>
          <w:szCs w:val="28"/>
          <w:rtl/>
        </w:rPr>
        <w:t>كما تولى قبيل القبض على التنظيم قيادة مجموعة 65 وهم </w:t>
      </w:r>
      <w:r w:rsidRPr="002F44E2">
        <w:rPr>
          <w:rFonts w:ascii="Arial" w:hAnsi="Arial" w:cs="Arial"/>
          <w:b/>
          <w:bCs/>
          <w:sz w:val="28"/>
          <w:szCs w:val="28"/>
        </w:rPr>
        <w:t xml:space="preserve">( </w:t>
      </w:r>
      <w:r w:rsidRPr="002F44E2">
        <w:rPr>
          <w:rFonts w:ascii="Arial" w:hAnsi="Arial" w:cs="Arial"/>
          <w:b/>
          <w:bCs/>
          <w:sz w:val="28"/>
          <w:szCs w:val="28"/>
          <w:rtl/>
        </w:rPr>
        <w:t>الخمسة الكبار الذين كانوا يمثلون المحافظات حينها وهم </w:t>
      </w:r>
      <w:hyperlink r:id="rId50" w:tooltip="عبد الفتاح إسماعيل" w:history="1">
        <w:r w:rsidRPr="002F44E2">
          <w:rPr>
            <w:rStyle w:val="Hyperlink"/>
            <w:rFonts w:ascii="Arial" w:hAnsi="Arial" w:cs="Arial"/>
            <w:b/>
            <w:bCs/>
            <w:color w:val="auto"/>
            <w:sz w:val="28"/>
            <w:szCs w:val="28"/>
            <w:rtl/>
          </w:rPr>
          <w:t>عبد الفتاح إسماعيل</w:t>
        </w:r>
      </w:hyperlink>
      <w:r w:rsidRPr="002F44E2">
        <w:rPr>
          <w:rFonts w:ascii="Arial" w:hAnsi="Arial" w:cs="Arial"/>
          <w:b/>
          <w:bCs/>
          <w:sz w:val="28"/>
          <w:szCs w:val="28"/>
        </w:rPr>
        <w:t> </w:t>
      </w:r>
      <w:r w:rsidRPr="002F44E2">
        <w:rPr>
          <w:rFonts w:ascii="Arial" w:hAnsi="Arial" w:cs="Arial"/>
          <w:b/>
          <w:bCs/>
          <w:sz w:val="28"/>
          <w:szCs w:val="28"/>
          <w:rtl/>
        </w:rPr>
        <w:t>، و </w:t>
      </w:r>
      <w:hyperlink r:id="rId51" w:tooltip="مجدي عبد العزيز (الصفحة غير موجودة)" w:history="1">
        <w:r w:rsidRPr="002F44E2">
          <w:rPr>
            <w:rStyle w:val="Hyperlink"/>
            <w:rFonts w:ascii="Arial" w:hAnsi="Arial" w:cs="Arial"/>
            <w:b/>
            <w:bCs/>
            <w:color w:val="auto"/>
            <w:sz w:val="28"/>
            <w:szCs w:val="28"/>
            <w:rtl/>
          </w:rPr>
          <w:t>مجدي عبد العزيز</w:t>
        </w:r>
      </w:hyperlink>
      <w:r w:rsidRPr="002F44E2">
        <w:rPr>
          <w:rFonts w:ascii="Arial" w:hAnsi="Arial" w:cs="Arial"/>
          <w:b/>
          <w:bCs/>
          <w:sz w:val="28"/>
          <w:szCs w:val="28"/>
        </w:rPr>
        <w:t> </w:t>
      </w:r>
      <w:r w:rsidRPr="002F44E2">
        <w:rPr>
          <w:rFonts w:ascii="Arial" w:hAnsi="Arial" w:cs="Arial"/>
          <w:b/>
          <w:bCs/>
          <w:sz w:val="28"/>
          <w:szCs w:val="28"/>
          <w:rtl/>
        </w:rPr>
        <w:t>، و </w:t>
      </w:r>
      <w:hyperlink r:id="rId52" w:tooltip="أحمد عبد المجيد" w:history="1">
        <w:r w:rsidRPr="002F44E2">
          <w:rPr>
            <w:rStyle w:val="Hyperlink"/>
            <w:rFonts w:ascii="Arial" w:hAnsi="Arial" w:cs="Arial"/>
            <w:b/>
            <w:bCs/>
            <w:color w:val="auto"/>
            <w:sz w:val="28"/>
            <w:szCs w:val="28"/>
            <w:rtl/>
          </w:rPr>
          <w:t>أحمد عبد المجيد</w:t>
        </w:r>
      </w:hyperlink>
      <w:r w:rsidRPr="002F44E2">
        <w:rPr>
          <w:rFonts w:ascii="Arial" w:hAnsi="Arial" w:cs="Arial"/>
          <w:b/>
          <w:bCs/>
          <w:sz w:val="28"/>
          <w:szCs w:val="28"/>
        </w:rPr>
        <w:t> </w:t>
      </w:r>
      <w:r w:rsidRPr="002F44E2">
        <w:rPr>
          <w:rFonts w:ascii="Arial" w:hAnsi="Arial" w:cs="Arial"/>
          <w:b/>
          <w:bCs/>
          <w:sz w:val="28"/>
          <w:szCs w:val="28"/>
          <w:rtl/>
        </w:rPr>
        <w:t>، وصبري الكومي ، و </w:t>
      </w:r>
      <w:hyperlink r:id="rId53" w:tooltip="علي عشماوي (الصفحة غير موجودة)" w:history="1">
        <w:r w:rsidRPr="002F44E2">
          <w:rPr>
            <w:rStyle w:val="Hyperlink"/>
            <w:rFonts w:ascii="Arial" w:hAnsi="Arial" w:cs="Arial"/>
            <w:b/>
            <w:bCs/>
            <w:color w:val="auto"/>
            <w:sz w:val="28"/>
            <w:szCs w:val="28"/>
            <w:rtl/>
          </w:rPr>
          <w:t>علي عشماوي</w:t>
        </w:r>
      </w:hyperlink>
      <w:r w:rsidRPr="002F44E2">
        <w:rPr>
          <w:rFonts w:ascii="Arial" w:hAnsi="Arial" w:cs="Arial"/>
          <w:b/>
          <w:bCs/>
          <w:sz w:val="28"/>
          <w:szCs w:val="28"/>
        </w:rPr>
        <w:t> )</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ألقي القبض على الأستاذ صبري وسيق مع غيره إلى ساحة التعذيب بالسجن وتربى مع هذا الرعيل في مدرسته ..فكان صاحب نفس تملؤها العزيمة والتصميم و التضحية... وقد كان ثباته وإخوانه في أسرهم نورا وضياءً للأجيال</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حوكم ضمن محاكمة صورية أصدرت عليه الحكم في البداية بالإعدام وكان كعادته صادعا بالحق مزاحما للباطل فقد تعرض أثناء المحاكمة لهجوم قاس وتهكم وسخرية من القاضى </w:t>
      </w:r>
      <w:r w:rsidRPr="002F44E2">
        <w:rPr>
          <w:rFonts w:ascii="Arial" w:eastAsia="Times New Roman" w:hAnsi="Arial" w:cs="Arial"/>
          <w:b/>
          <w:bCs/>
          <w:sz w:val="28"/>
          <w:szCs w:val="28"/>
          <w:lang w:eastAsia="en-GB"/>
        </w:rPr>
        <w:t>"</w:t>
      </w:r>
      <w:r w:rsidRPr="002F44E2">
        <w:rPr>
          <w:rFonts w:ascii="Arial" w:eastAsia="Times New Roman" w:hAnsi="Arial" w:cs="Arial"/>
          <w:b/>
          <w:bCs/>
          <w:sz w:val="28"/>
          <w:szCs w:val="28"/>
          <w:rtl/>
          <w:lang w:eastAsia="en-GB"/>
        </w:rPr>
        <w:t>الدجوي</w:t>
      </w:r>
      <w:r w:rsidRPr="002F44E2">
        <w:rPr>
          <w:rFonts w:ascii="Arial" w:eastAsia="Times New Roman" w:hAnsi="Arial" w:cs="Arial"/>
          <w:b/>
          <w:bCs/>
          <w:sz w:val="28"/>
          <w:szCs w:val="28"/>
          <w:lang w:eastAsia="en-GB"/>
        </w:rPr>
        <w:t>" ..</w:t>
      </w:r>
      <w:r w:rsidRPr="002F44E2">
        <w:rPr>
          <w:rFonts w:ascii="Arial" w:eastAsia="Times New Roman" w:hAnsi="Arial" w:cs="Arial"/>
          <w:b/>
          <w:bCs/>
          <w:sz w:val="28"/>
          <w:szCs w:val="28"/>
          <w:rtl/>
          <w:lang w:eastAsia="en-GB"/>
        </w:rPr>
        <w:t>وكان يقابل تحديه بتحد أكبر.. ولم يستغرق مناقشته سوى دقائق ولكن القاضى كان خلالها قد أصدر حكمه على الذى تجرأ ورد عليه... فكان الحكم بالإعدام ... ثم عدل فيما بعد للسجن المؤبد</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وشمل هذا الحكم السبعة الذين اعتبروا قادة التنظيم آنذاك إلا أن التعديل إلي المؤبد بعدها كان له و لكل من</w:t>
      </w:r>
      <w:r w:rsidRPr="002F44E2">
        <w:rPr>
          <w:rFonts w:ascii="Arial" w:eastAsia="Times New Roman" w:hAnsi="Arial" w:cs="Arial"/>
          <w:b/>
          <w:bCs/>
          <w:sz w:val="28"/>
          <w:szCs w:val="28"/>
          <w:lang w:eastAsia="en-GB"/>
        </w:rPr>
        <w:t>:</w:t>
      </w:r>
    </w:p>
    <w:p w:rsidR="002F44E2" w:rsidRPr="002F44E2" w:rsidRDefault="002F44E2" w:rsidP="002F44E2">
      <w:pPr>
        <w:numPr>
          <w:ilvl w:val="0"/>
          <w:numId w:val="1"/>
        </w:numPr>
        <w:shd w:val="clear" w:color="auto" w:fill="FFFFFF"/>
        <w:bidi/>
        <w:spacing w:before="100" w:beforeAutospacing="1" w:after="24" w:line="240" w:lineRule="auto"/>
        <w:ind w:left="0" w:right="384"/>
        <w:rPr>
          <w:rFonts w:ascii="Arial" w:eastAsia="Times New Roman" w:hAnsi="Arial" w:cs="Arial"/>
          <w:b/>
          <w:bCs/>
          <w:sz w:val="28"/>
          <w:szCs w:val="28"/>
          <w:lang w:eastAsia="en-GB"/>
        </w:rPr>
      </w:pPr>
      <w:hyperlink r:id="rId54" w:tooltip="علي عشماوي (الصفحة غير موجودة)" w:history="1">
        <w:r w:rsidRPr="002F44E2">
          <w:rPr>
            <w:rFonts w:ascii="Arial" w:eastAsia="Times New Roman" w:hAnsi="Arial" w:cs="Arial"/>
            <w:b/>
            <w:bCs/>
            <w:sz w:val="28"/>
            <w:szCs w:val="28"/>
            <w:u w:val="single"/>
            <w:rtl/>
            <w:lang w:eastAsia="en-GB"/>
          </w:rPr>
          <w:t>علي عبده عشماوي</w:t>
        </w:r>
      </w:hyperlink>
      <w:r w:rsidRPr="002F44E2">
        <w:rPr>
          <w:rFonts w:ascii="Arial" w:eastAsia="Times New Roman" w:hAnsi="Arial" w:cs="Arial"/>
          <w:b/>
          <w:bCs/>
          <w:sz w:val="28"/>
          <w:szCs w:val="28"/>
          <w:lang w:eastAsia="en-GB"/>
        </w:rPr>
        <w:t> .</w:t>
      </w:r>
    </w:p>
    <w:p w:rsidR="002F44E2" w:rsidRPr="002F44E2" w:rsidRDefault="002F44E2" w:rsidP="002F44E2">
      <w:pPr>
        <w:numPr>
          <w:ilvl w:val="0"/>
          <w:numId w:val="2"/>
        </w:numPr>
        <w:shd w:val="clear" w:color="auto" w:fill="FFFFFF"/>
        <w:bidi/>
        <w:spacing w:before="100" w:beforeAutospacing="1" w:after="24" w:line="240" w:lineRule="auto"/>
        <w:ind w:left="0" w:right="384"/>
        <w:rPr>
          <w:rFonts w:ascii="Arial" w:eastAsia="Times New Roman" w:hAnsi="Arial" w:cs="Arial"/>
          <w:b/>
          <w:bCs/>
          <w:sz w:val="28"/>
          <w:szCs w:val="28"/>
          <w:lang w:eastAsia="en-GB"/>
        </w:rPr>
      </w:pPr>
      <w:hyperlink r:id="rId55" w:tooltip="أحمد عبد المجيد" w:history="1">
        <w:r w:rsidRPr="002F44E2">
          <w:rPr>
            <w:rFonts w:ascii="Arial" w:eastAsia="Times New Roman" w:hAnsi="Arial" w:cs="Arial"/>
            <w:b/>
            <w:bCs/>
            <w:sz w:val="28"/>
            <w:szCs w:val="28"/>
            <w:u w:val="single"/>
            <w:rtl/>
            <w:lang w:eastAsia="en-GB"/>
          </w:rPr>
          <w:t>أحمد عبد المجيد عبد السميع</w:t>
        </w:r>
      </w:hyperlink>
      <w:r w:rsidRPr="002F44E2">
        <w:rPr>
          <w:rFonts w:ascii="Arial" w:eastAsia="Times New Roman" w:hAnsi="Arial" w:cs="Arial"/>
          <w:b/>
          <w:bCs/>
          <w:sz w:val="28"/>
          <w:szCs w:val="28"/>
          <w:lang w:eastAsia="en-GB"/>
        </w:rPr>
        <w:t> .</w:t>
      </w:r>
    </w:p>
    <w:p w:rsidR="002F44E2" w:rsidRPr="002F44E2" w:rsidRDefault="002F44E2" w:rsidP="002F44E2">
      <w:pPr>
        <w:numPr>
          <w:ilvl w:val="0"/>
          <w:numId w:val="3"/>
        </w:numPr>
        <w:shd w:val="clear" w:color="auto" w:fill="FFFFFF"/>
        <w:bidi/>
        <w:spacing w:before="100" w:beforeAutospacing="1" w:after="24" w:line="240" w:lineRule="auto"/>
        <w:ind w:left="0" w:right="384"/>
        <w:rPr>
          <w:rFonts w:ascii="Arial" w:eastAsia="Times New Roman" w:hAnsi="Arial" w:cs="Arial"/>
          <w:b/>
          <w:bCs/>
          <w:sz w:val="28"/>
          <w:szCs w:val="28"/>
          <w:lang w:eastAsia="en-GB"/>
        </w:rPr>
      </w:pPr>
      <w:hyperlink r:id="rId56" w:tooltip="مجدي عبد العزيز (الصفحة غير موجودة)" w:history="1">
        <w:r w:rsidRPr="002F44E2">
          <w:rPr>
            <w:rFonts w:ascii="Arial" w:eastAsia="Times New Roman" w:hAnsi="Arial" w:cs="Arial"/>
            <w:b/>
            <w:bCs/>
            <w:sz w:val="28"/>
            <w:szCs w:val="28"/>
            <w:u w:val="single"/>
            <w:rtl/>
            <w:lang w:eastAsia="en-GB"/>
          </w:rPr>
          <w:t>مجدي عبد العزيز متولي</w:t>
        </w:r>
      </w:hyperlink>
      <w:r w:rsidRPr="002F44E2">
        <w:rPr>
          <w:rFonts w:ascii="Arial" w:eastAsia="Times New Roman" w:hAnsi="Arial" w:cs="Arial"/>
          <w:b/>
          <w:bCs/>
          <w:sz w:val="28"/>
          <w:szCs w:val="28"/>
          <w:lang w:eastAsia="en-GB"/>
        </w:rPr>
        <w:t> .</w:t>
      </w:r>
    </w:p>
    <w:p w:rsidR="002F44E2" w:rsidRPr="002F44E2" w:rsidRDefault="002F44E2" w:rsidP="002F44E2">
      <w:pPr>
        <w:bidi/>
        <w:rPr>
          <w:b/>
          <w:bCs/>
          <w:sz w:val="28"/>
          <w:szCs w:val="28"/>
          <w:rtl/>
        </w:rPr>
      </w:pP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ثم تم نقل ثلاثة منهم إلي السجن الكبير مع باقي </w:t>
      </w:r>
      <w:hyperlink r:id="rId57" w:tooltip="الإخوان" w:history="1">
        <w:r w:rsidRPr="002F44E2">
          <w:rPr>
            <w:rStyle w:val="Hyperlink"/>
            <w:rFonts w:ascii="Arial" w:hAnsi="Arial" w:cs="Arial"/>
            <w:b/>
            <w:bCs/>
            <w:color w:val="auto"/>
            <w:sz w:val="28"/>
            <w:szCs w:val="28"/>
            <w:rtl/>
          </w:rPr>
          <w:t>الإخوان</w:t>
        </w:r>
      </w:hyperlink>
      <w:r w:rsidRPr="002F44E2">
        <w:rPr>
          <w:rFonts w:ascii="Arial" w:hAnsi="Arial" w:cs="Arial"/>
          <w:b/>
          <w:bCs/>
          <w:sz w:val="28"/>
          <w:szCs w:val="28"/>
        </w:rPr>
        <w:t> </w:t>
      </w:r>
      <w:r w:rsidRPr="002F44E2">
        <w:rPr>
          <w:rFonts w:ascii="Arial" w:hAnsi="Arial" w:cs="Arial"/>
          <w:b/>
          <w:bCs/>
          <w:sz w:val="28"/>
          <w:szCs w:val="28"/>
          <w:rtl/>
        </w:rPr>
        <w:t>وانضموا معهم في الطابور وهم صبري عرفة الكومي ، م </w:t>
      </w:r>
      <w:hyperlink r:id="rId58" w:tooltip="مجدي عبد العزيز (الصفحة غير موجودة)" w:history="1">
        <w:r w:rsidRPr="002F44E2">
          <w:rPr>
            <w:rStyle w:val="Hyperlink"/>
            <w:rFonts w:ascii="Arial" w:hAnsi="Arial" w:cs="Arial"/>
            <w:b/>
            <w:bCs/>
            <w:color w:val="auto"/>
            <w:sz w:val="28"/>
            <w:szCs w:val="28"/>
            <w:rtl/>
          </w:rPr>
          <w:t>مجدي عبد العزيز متولي</w:t>
        </w:r>
      </w:hyperlink>
      <w:r w:rsidRPr="002F44E2">
        <w:rPr>
          <w:rFonts w:ascii="Arial" w:hAnsi="Arial" w:cs="Arial"/>
          <w:b/>
          <w:bCs/>
          <w:sz w:val="28"/>
          <w:szCs w:val="28"/>
        </w:rPr>
        <w:t> </w:t>
      </w:r>
      <w:r w:rsidRPr="002F44E2">
        <w:rPr>
          <w:rFonts w:ascii="Arial" w:hAnsi="Arial" w:cs="Arial"/>
          <w:b/>
          <w:bCs/>
          <w:sz w:val="28"/>
          <w:szCs w:val="28"/>
          <w:rtl/>
        </w:rPr>
        <w:t>، أحمد عبد المجيد عبد السميع أما </w:t>
      </w:r>
      <w:hyperlink r:id="rId59" w:tooltip="علي عشماوي (الصفحة غير موجودة)" w:history="1">
        <w:r w:rsidRPr="002F44E2">
          <w:rPr>
            <w:rStyle w:val="Hyperlink"/>
            <w:rFonts w:ascii="Arial" w:hAnsi="Arial" w:cs="Arial"/>
            <w:b/>
            <w:bCs/>
            <w:color w:val="auto"/>
            <w:sz w:val="28"/>
            <w:szCs w:val="28"/>
            <w:rtl/>
          </w:rPr>
          <w:t>علي عشماوي</w:t>
        </w:r>
      </w:hyperlink>
      <w:r w:rsidRPr="002F44E2">
        <w:rPr>
          <w:rFonts w:ascii="Arial" w:hAnsi="Arial" w:cs="Arial"/>
          <w:b/>
          <w:bCs/>
          <w:sz w:val="28"/>
          <w:szCs w:val="28"/>
        </w:rPr>
        <w:t> </w:t>
      </w:r>
      <w:r w:rsidRPr="002F44E2">
        <w:rPr>
          <w:rFonts w:ascii="Arial" w:hAnsi="Arial" w:cs="Arial"/>
          <w:b/>
          <w:bCs/>
          <w:sz w:val="28"/>
          <w:szCs w:val="28"/>
          <w:rtl/>
        </w:rPr>
        <w:t>فقد عزلوه عنهم</w:t>
      </w:r>
      <w:r w:rsidRPr="002F44E2">
        <w:rPr>
          <w:rFonts w:ascii="Arial" w:hAnsi="Arial" w:cs="Arial"/>
          <w:b/>
          <w:bCs/>
          <w:sz w:val="28"/>
          <w:szCs w:val="28"/>
        </w:rPr>
        <w:t xml:space="preserve"> ..</w:t>
      </w:r>
    </w:p>
    <w:p w:rsidR="002F44E2" w:rsidRPr="002F44E2" w:rsidRDefault="002F44E2" w:rsidP="002F44E2">
      <w:pPr>
        <w:pStyle w:val="NormalWeb"/>
        <w:shd w:val="clear" w:color="auto" w:fill="FFFFFF"/>
        <w:bidi/>
        <w:spacing w:before="120" w:beforeAutospacing="0" w:after="120" w:afterAutospacing="0"/>
        <w:rPr>
          <w:rFonts w:ascii="Arial" w:hAnsi="Arial" w:cs="Arial"/>
          <w:b/>
          <w:bCs/>
          <w:sz w:val="28"/>
          <w:szCs w:val="28"/>
        </w:rPr>
      </w:pPr>
      <w:r w:rsidRPr="002F44E2">
        <w:rPr>
          <w:rFonts w:ascii="Arial" w:hAnsi="Arial" w:cs="Arial"/>
          <w:b/>
          <w:bCs/>
          <w:sz w:val="28"/>
          <w:szCs w:val="28"/>
          <w:rtl/>
        </w:rPr>
        <w:t>عاش الأستاذ صبري المحنة مع </w:t>
      </w:r>
      <w:hyperlink r:id="rId60" w:tooltip="الإخوان" w:history="1">
        <w:r w:rsidRPr="002F44E2">
          <w:rPr>
            <w:rStyle w:val="Hyperlink"/>
            <w:rFonts w:ascii="Arial" w:hAnsi="Arial" w:cs="Arial"/>
            <w:b/>
            <w:bCs/>
            <w:color w:val="auto"/>
            <w:sz w:val="28"/>
            <w:szCs w:val="28"/>
            <w:rtl/>
          </w:rPr>
          <w:t>الإخوان</w:t>
        </w:r>
      </w:hyperlink>
      <w:r w:rsidRPr="002F44E2">
        <w:rPr>
          <w:rFonts w:ascii="Arial" w:hAnsi="Arial" w:cs="Arial"/>
          <w:b/>
          <w:bCs/>
          <w:sz w:val="28"/>
          <w:szCs w:val="28"/>
        </w:rPr>
        <w:t> </w:t>
      </w:r>
      <w:r w:rsidRPr="002F44E2">
        <w:rPr>
          <w:rFonts w:ascii="Arial" w:hAnsi="Arial" w:cs="Arial"/>
          <w:b/>
          <w:bCs/>
          <w:sz w:val="28"/>
          <w:szCs w:val="28"/>
          <w:rtl/>
        </w:rPr>
        <w:t>وكان ما تعلمه من جهاد وجلد وصبر في مدارس </w:t>
      </w:r>
      <w:hyperlink r:id="rId61" w:tooltip="الإخوان" w:history="1">
        <w:r w:rsidRPr="002F44E2">
          <w:rPr>
            <w:rStyle w:val="Hyperlink"/>
            <w:rFonts w:ascii="Arial" w:hAnsi="Arial" w:cs="Arial"/>
            <w:b/>
            <w:bCs/>
            <w:color w:val="auto"/>
            <w:sz w:val="28"/>
            <w:szCs w:val="28"/>
            <w:rtl/>
          </w:rPr>
          <w:t>الإخوان</w:t>
        </w:r>
      </w:hyperlink>
      <w:r w:rsidRPr="002F44E2">
        <w:rPr>
          <w:rFonts w:ascii="Arial" w:hAnsi="Arial" w:cs="Arial"/>
          <w:b/>
          <w:bCs/>
          <w:sz w:val="28"/>
          <w:szCs w:val="28"/>
        </w:rPr>
        <w:t> </w:t>
      </w:r>
      <w:r w:rsidRPr="002F44E2">
        <w:rPr>
          <w:rFonts w:ascii="Arial" w:hAnsi="Arial" w:cs="Arial"/>
          <w:b/>
          <w:bCs/>
          <w:sz w:val="28"/>
          <w:szCs w:val="28"/>
          <w:rtl/>
        </w:rPr>
        <w:t>سببا لثباته بفضل الله تعالى ومرت فترة السجن كمنحة تربى فيها تربية عالية وألزم نفسه التقوى وكان من بدايتها صلبا حريصا على عزة المؤمن محبا للشهادة وفي ذلك يذكر </w:t>
      </w:r>
      <w:hyperlink r:id="rId62" w:tooltip="علي عشماوي (الصفحة غير موجودة)" w:history="1">
        <w:r w:rsidRPr="002F44E2">
          <w:rPr>
            <w:rStyle w:val="Hyperlink"/>
            <w:rFonts w:ascii="Arial" w:hAnsi="Arial" w:cs="Arial"/>
            <w:b/>
            <w:bCs/>
            <w:color w:val="auto"/>
            <w:sz w:val="28"/>
            <w:szCs w:val="28"/>
            <w:rtl/>
          </w:rPr>
          <w:t>علي عشماوي</w:t>
        </w:r>
      </w:hyperlink>
      <w:r w:rsidRPr="002F44E2">
        <w:rPr>
          <w:rFonts w:ascii="Arial" w:hAnsi="Arial" w:cs="Arial"/>
          <w:b/>
          <w:bCs/>
          <w:sz w:val="28"/>
          <w:szCs w:val="28"/>
        </w:rPr>
        <w:t> </w:t>
      </w:r>
      <w:r w:rsidRPr="002F44E2">
        <w:rPr>
          <w:rFonts w:ascii="Arial" w:hAnsi="Arial" w:cs="Arial"/>
          <w:b/>
          <w:bCs/>
          <w:sz w:val="28"/>
          <w:szCs w:val="28"/>
          <w:rtl/>
        </w:rPr>
        <w:t>أن حوارا دار بينه وبين أحد الضباط</w:t>
      </w:r>
      <w:r w:rsidRPr="002F44E2">
        <w:rPr>
          <w:rFonts w:ascii="Arial" w:hAnsi="Arial" w:cs="Arial"/>
          <w:b/>
          <w:bCs/>
          <w:sz w:val="28"/>
          <w:szCs w:val="28"/>
        </w:rPr>
        <w:t>.</w:t>
      </w:r>
    </w:p>
    <w:p w:rsidR="002F44E2" w:rsidRPr="002F44E2" w:rsidRDefault="002F44E2" w:rsidP="002F44E2">
      <w:pPr>
        <w:bidi/>
        <w:rPr>
          <w:rFonts w:hint="cs"/>
          <w:b/>
          <w:bCs/>
          <w:sz w:val="28"/>
          <w:szCs w:val="28"/>
          <w:rtl/>
        </w:rPr>
      </w:pPr>
      <w:r w:rsidRPr="002F44E2">
        <w:rPr>
          <w:rFonts w:hint="cs"/>
          <w:b/>
          <w:bCs/>
          <w:sz w:val="28"/>
          <w:szCs w:val="28"/>
          <w:rtl/>
        </w:rPr>
        <w:t>رحمهم الله جميعا</w:t>
      </w:r>
    </w:p>
    <w:p w:rsidR="002F44E2" w:rsidRPr="002F44E2" w:rsidRDefault="002F44E2" w:rsidP="002F44E2">
      <w:pPr>
        <w:bidi/>
        <w:rPr>
          <w:rFonts w:hint="cs"/>
          <w:b/>
          <w:bCs/>
          <w:sz w:val="28"/>
          <w:szCs w:val="28"/>
          <w:rtl/>
        </w:rPr>
      </w:pPr>
      <w:r w:rsidRPr="002F44E2">
        <w:rPr>
          <w:rFonts w:hint="cs"/>
          <w:b/>
          <w:bCs/>
          <w:sz w:val="28"/>
          <w:szCs w:val="28"/>
          <w:rtl/>
        </w:rPr>
        <w:t>وكان استاذنا صبرى الكومى مربيا فاضلا</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ستاذنا الفاضل المربي الجليل، صبري عرفة الكومي مدرسة ربانية ربَّت أجيالاً على مائدة القرآن الكريم والسنة المطهرة ومقاصد الشريعة الإسلامية الغراء، فأنارت عقولاً وزكت أنفسًا، وأسست حركةً دعويةً دقيقةً واعيةً</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تعلَّم تلامذته من خلال تفسيره لآيات القرآن الكريم العقيدة السليمة، والعبادة الصحيحة، والحلال والحرام، وانتماءهم إلى ركب الأنبياء والصالحين من عباده عليهم السلام،</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وكيف تحرَّك هذا الركب بالدعوة إلى الله عزَّ وجلَّ؛ مؤصلاً فقه الدعوة الإسلامية في عصرنا هذا، كما نادى به الإمام الشهيد </w:t>
      </w:r>
      <w:hyperlink r:id="rId63" w:tooltip="حسن البنا" w:history="1">
        <w:r w:rsidRPr="002F44E2">
          <w:rPr>
            <w:rFonts w:ascii="Arial" w:eastAsia="Times New Roman" w:hAnsi="Arial" w:cs="Arial"/>
            <w:b/>
            <w:bCs/>
            <w:sz w:val="28"/>
            <w:szCs w:val="28"/>
            <w:rtl/>
            <w:lang w:eastAsia="en-GB"/>
          </w:rPr>
          <w:t>حسن البنا</w:t>
        </w:r>
      </w:hyperlink>
      <w:r w:rsidRPr="002F44E2">
        <w:rPr>
          <w:rFonts w:ascii="Arial" w:eastAsia="Times New Roman" w:hAnsi="Arial" w:cs="Arial"/>
          <w:b/>
          <w:bCs/>
          <w:sz w:val="28"/>
          <w:szCs w:val="28"/>
          <w:lang w:eastAsia="en-GB"/>
        </w:rPr>
        <w:t> </w:t>
      </w:r>
      <w:r w:rsidRPr="002F44E2">
        <w:rPr>
          <w:rFonts w:ascii="Arial" w:eastAsia="Times New Roman" w:hAnsi="Arial" w:cs="Arial"/>
          <w:b/>
          <w:bCs/>
          <w:sz w:val="28"/>
          <w:szCs w:val="28"/>
          <w:rtl/>
          <w:lang w:eastAsia="en-GB"/>
        </w:rPr>
        <w:t>عليه رحمة الله تعالى</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تعلم تلامذته تزكية النفس، وكيف يتخلى المسلم عن الأخلاق غير الحميدة؟ وكيف يتحلى بالأخلاق الطيبة؟</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وذلك من خلال مواعظه القيمة من كتاب إحياء علوم الدين للإمام أبي حامد الغزالي عليه رحمة الله</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أما الفقه فقد كان يعلمه عن طريق الحكاية والمواقف بما يقرِّب المعنى ويركزه في الذاكرة فيصعب نسيانه</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72" w:after="0" w:line="240" w:lineRule="auto"/>
        <w:outlineLvl w:val="2"/>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تربية متوازنة</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لقد كان وإخوانه وتلامذته نجومًا تتلألأ في سماء التربية، بهرت بضوئها الساطع جلاديه، حتى إن أحدهم </w:t>
      </w:r>
      <w:hyperlink r:id="rId64" w:tooltip="صفوت الروبي (الصفحة غير موجودة)" w:history="1">
        <w:r w:rsidRPr="002F44E2">
          <w:rPr>
            <w:rFonts w:ascii="Arial" w:eastAsia="Times New Roman" w:hAnsi="Arial" w:cs="Arial"/>
            <w:b/>
            <w:bCs/>
            <w:sz w:val="28"/>
            <w:szCs w:val="28"/>
            <w:rtl/>
            <w:lang w:eastAsia="en-GB"/>
          </w:rPr>
          <w:t>صفوت الروبي</w:t>
        </w:r>
      </w:hyperlink>
      <w:r w:rsidRPr="002F44E2">
        <w:rPr>
          <w:rFonts w:ascii="Arial" w:eastAsia="Times New Roman" w:hAnsi="Arial" w:cs="Arial"/>
          <w:b/>
          <w:bCs/>
          <w:sz w:val="28"/>
          <w:szCs w:val="28"/>
          <w:lang w:eastAsia="en-GB"/>
        </w:rPr>
        <w:t> </w:t>
      </w:r>
      <w:r w:rsidRPr="002F44E2">
        <w:rPr>
          <w:rFonts w:ascii="Arial" w:eastAsia="Times New Roman" w:hAnsi="Arial" w:cs="Arial"/>
          <w:b/>
          <w:bCs/>
          <w:sz w:val="28"/>
          <w:szCs w:val="28"/>
          <w:rtl/>
          <w:lang w:eastAsia="en-GB"/>
        </w:rPr>
        <w:t>أو </w:t>
      </w:r>
      <w:hyperlink r:id="rId65" w:tooltip="شمس بدران" w:history="1">
        <w:r w:rsidRPr="002F44E2">
          <w:rPr>
            <w:rFonts w:ascii="Arial" w:eastAsia="Times New Roman" w:hAnsi="Arial" w:cs="Arial"/>
            <w:b/>
            <w:bCs/>
            <w:sz w:val="28"/>
            <w:szCs w:val="28"/>
            <w:rtl/>
            <w:lang w:eastAsia="en-GB"/>
          </w:rPr>
          <w:t>شمس بدران</w:t>
        </w:r>
      </w:hyperlink>
      <w:r w:rsidRPr="002F44E2">
        <w:rPr>
          <w:rFonts w:ascii="Arial" w:eastAsia="Times New Roman" w:hAnsi="Arial" w:cs="Arial"/>
          <w:b/>
          <w:bCs/>
          <w:sz w:val="28"/>
          <w:szCs w:val="28"/>
          <w:lang w:eastAsia="en-GB"/>
        </w:rPr>
        <w:t> </w:t>
      </w:r>
      <w:r w:rsidRPr="002F44E2">
        <w:rPr>
          <w:rFonts w:ascii="Arial" w:eastAsia="Times New Roman" w:hAnsi="Arial" w:cs="Arial"/>
          <w:b/>
          <w:bCs/>
          <w:sz w:val="28"/>
          <w:szCs w:val="28"/>
          <w:rtl/>
          <w:lang w:eastAsia="en-GB"/>
        </w:rPr>
        <w:t>يوجه إليهم أقزع الكلمات لتفوقهم الدراسي، وتقاريرهم الوظيفية والمهنية الممتازة، ودرجاتهم العلمية المميزة، وثناء رؤسائهم وإشادتهم بتفانيهم في العمل، حتى إنهم يعملون في أوقات الإجازات المستحقة، فضلاً عن رفضهم الحصول على إجازات استثنائية، متعجبًا من هذا التوازن بين تمسكهم بالدين والتضحية من أجله، والتفوق الوظيفي والاجتماعي، وغاب عن هذا المسكين أن هذا هو </w:t>
      </w:r>
      <w:hyperlink r:id="rId66" w:tooltip="الإسلام (الصفحة غير موجودة)" w:history="1">
        <w:r w:rsidRPr="002F44E2">
          <w:rPr>
            <w:rFonts w:ascii="Arial" w:eastAsia="Times New Roman" w:hAnsi="Arial" w:cs="Arial"/>
            <w:b/>
            <w:bCs/>
            <w:sz w:val="28"/>
            <w:szCs w:val="28"/>
            <w:rtl/>
            <w:lang w:eastAsia="en-GB"/>
          </w:rPr>
          <w:t>الإسلام</w:t>
        </w:r>
      </w:hyperlink>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72" w:after="0" w:line="240" w:lineRule="auto"/>
        <w:outlineLvl w:val="2"/>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تربية شاملة متدرجة عملية</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تلك التربية الشاملة المتدرجة العملية المؤثرة في جميع مجالات الواقع الإنساني عمادها المعايشة الكاملة، فتراه إما زائرًا أو مُزارًا، يجالس </w:t>
      </w:r>
      <w:hyperlink r:id="rId67" w:tooltip="الإخوان" w:history="1">
        <w:r w:rsidRPr="002F44E2">
          <w:rPr>
            <w:rFonts w:ascii="Arial" w:eastAsia="Times New Roman" w:hAnsi="Arial" w:cs="Arial"/>
            <w:b/>
            <w:bCs/>
            <w:sz w:val="28"/>
            <w:szCs w:val="28"/>
            <w:rtl/>
            <w:lang w:eastAsia="en-GB"/>
          </w:rPr>
          <w:t>الإخوان</w:t>
        </w:r>
      </w:hyperlink>
      <w:r w:rsidRPr="002F44E2">
        <w:rPr>
          <w:rFonts w:ascii="Arial" w:eastAsia="Times New Roman" w:hAnsi="Arial" w:cs="Arial"/>
          <w:b/>
          <w:bCs/>
          <w:sz w:val="28"/>
          <w:szCs w:val="28"/>
          <w:lang w:eastAsia="en-GB"/>
        </w:rPr>
        <w:t> </w:t>
      </w:r>
      <w:r w:rsidRPr="002F44E2">
        <w:rPr>
          <w:rFonts w:ascii="Arial" w:eastAsia="Times New Roman" w:hAnsi="Arial" w:cs="Arial"/>
          <w:b/>
          <w:bCs/>
          <w:sz w:val="28"/>
          <w:szCs w:val="28"/>
          <w:rtl/>
          <w:lang w:eastAsia="en-GB"/>
        </w:rPr>
        <w:t>ويؤاكلهم ويشاركهم أفراحهم وأتراحهم على غير تكلف، كأنه واحد منهم وهو الأستاذ المربي</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فلم تكن تربيته معلومات تُسكب في العقول ولكن أداء عمليًّا متلازمًا مع المعرفة لا يسبق أحدهما الآخر، فلا المعرفة تسبق الواقع ولا الواقع يتخلف عن المعرفة</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72" w:after="0" w:line="240" w:lineRule="auto"/>
        <w:outlineLvl w:val="2"/>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تربية أساسها المعايشة</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ولذلك كانت تربيته أساسها معايشته لإخوانه وتلامذته كواحد منهم في تواضع الأساتذة العظام، يتعرَّف على تلامذته عن قرب، ويناقشهم في واقعهم العملي الحياتي والدعوي، يرشدهم ويصوبهم إلى الذي تُرْشِد إليه الشريعة</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فهي تربية عمادها معايشة المربي لتلامذته؛ تأسيًا بمدرسة النبي الكريم صلى الله عليه وسلم وصحابته والتابعين من بعدهم عليهم رضوان الله</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لم يتأخر يومًا عن تلبية دعوات إخوانه وتلامذته بل أحيانًا يفاجئهم بزيارته لهم؛ ليتعرف عليهم عن قرب، وليقضي معهم أوقات لطيفةً، يؤلف القلوب، وينثر بذور الحب والود،</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فتنبت إخوة دونها الدنيا وما فيها، وتفتح في الوقت نفسه القلوب والعقول للتوجيه والإرشاد</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أما إخوانه الذين توفاهم الله سبحانه أو استشهدوا فكان راعيًا لأسرهم، يتعرف على مشكلاتهم، ويستطلع أحوالهم مقدمًا لهم النصح والعون</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هكذا وجوده مع </w:t>
      </w:r>
      <w:hyperlink r:id="rId68" w:tooltip="الإخوان" w:history="1">
        <w:r w:rsidRPr="002F44E2">
          <w:rPr>
            <w:rFonts w:ascii="Arial" w:eastAsia="Times New Roman" w:hAnsi="Arial" w:cs="Arial"/>
            <w:b/>
            <w:bCs/>
            <w:sz w:val="28"/>
            <w:szCs w:val="28"/>
            <w:rtl/>
            <w:lang w:eastAsia="en-GB"/>
          </w:rPr>
          <w:t>الإخوان</w:t>
        </w:r>
      </w:hyperlink>
      <w:r w:rsidRPr="002F44E2">
        <w:rPr>
          <w:rFonts w:ascii="Arial" w:eastAsia="Times New Roman" w:hAnsi="Arial" w:cs="Arial"/>
          <w:b/>
          <w:bCs/>
          <w:sz w:val="28"/>
          <w:szCs w:val="28"/>
          <w:lang w:eastAsia="en-GB"/>
        </w:rPr>
        <w:t> </w:t>
      </w:r>
      <w:r w:rsidRPr="002F44E2">
        <w:rPr>
          <w:rFonts w:ascii="Arial" w:eastAsia="Times New Roman" w:hAnsi="Arial" w:cs="Arial"/>
          <w:b/>
          <w:bCs/>
          <w:sz w:val="28"/>
          <w:szCs w:val="28"/>
          <w:rtl/>
          <w:lang w:eastAsia="en-GB"/>
        </w:rPr>
        <w:t>جميعًا في معايشة لا تمل ولا تتراخى مهما كانت الظروف</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72" w:after="0" w:line="240" w:lineRule="auto"/>
        <w:outlineLvl w:val="2"/>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تربية أساسها الثقة المتبادلة</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وهي كذلك تربية أساسها الثقة المتبادلة؛ فإنك إن جلست إليه أشعرك أنك صاحب الدعوة ومسئولها، فيرتفع بك إلى آفاق رحبة تنطلق فيها داعيًا إلى الله على بصيرة في همة وعزيمة</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فإذا ذهبت إليه تعرض عليه أمرًا من الأمور؛ لتعرف رأيه ابتدرك بسؤالك عن أحوالك العلمية والاجتماعية والمهنية وغير ذلك، ثم يستمع إلى ما جئت من أجله، فإذا عرضت عليه الأمر كان أول ما يبدأ به التعرف على وجهة نظرك ثم يدير حوارًا معك، حتى يصل بك إلى الرأي المناسب</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وبهذه الطريقة يرتفع بك من درجة الأخ الأصغر إلى درجة الأخوة التي يتناصح من خلالها أخوان ليصلا معًا إلى الرأي المناسب</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وبذلك يربي إخوانه على متابعة أحوالهم بعضهم بعضًا، وكذلك تربيتهم على طريقة التفكير العلمية لحلِّ المشكلات، وكيف يكون التفاهم وإدارة الحوار، وأيضًا غرس الثقة في أنفسهم، وبناء شعور قوي لديهم بأنهم رجال الدعوة المشغولون بها، والذين يفكرون لها، وأنهم هم أصحاب القرار</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فإذا وصل معك إلى الرأي وكوَّن هذا الشعور لديك كنت في قمة الثقة بالنفس، وقمة العاطفة التي تطلق طاقات التنفيذ بكلِّ قوتها الكامنة داخل النفس البشرية</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72" w:after="0" w:line="240" w:lineRule="auto"/>
        <w:outlineLvl w:val="2"/>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تربية دائمة</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ثم إنها تربية دائمة، فترى بيته مفتوحًا لإخوانه كبيرهم وصغيرهم في كلِّ وقت من ليل أو نهار، قبلة للصالحين فلا تغلق دونهم الأبواب، ولا تمتنع عنهم وسائل الاتصال، مُرَحِّبًا بهم في بشاشة ورحابة صدر، ومحبة صاحب الدعوة الذي يُدْرِك حاجة الناس، لمن يترفق بهم ويربط على قلوبهم، فجزاه الله عنَّا خير الجزاء</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أيها الأحباب</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لقد عشنا معه زمنًا من الدهر زاد عن الخمسة والثلاثين سنة فما رأيناه إلا متابعًا سائلاً عن أحوالنا، موجهًا ما استطاع إلى ذلك سبيلاً، وما زال بيته مفتوحًا، نذهب إليه لنتلمس عطاءه الذي لا ينقطع، أطال الله عمره</w:t>
      </w:r>
      <w:r w:rsidRPr="002F44E2">
        <w:rPr>
          <w:rFonts w:ascii="Arial" w:eastAsia="Times New Roman" w:hAnsi="Arial" w:cs="Arial"/>
          <w:b/>
          <w:bCs/>
          <w:sz w:val="28"/>
          <w:szCs w:val="28"/>
          <w:lang w:eastAsia="en-GB"/>
        </w:rPr>
        <w:t>.</w:t>
      </w:r>
    </w:p>
    <w:p w:rsidR="002F44E2" w:rsidRPr="002F44E2" w:rsidRDefault="002F44E2" w:rsidP="002F44E2">
      <w:pPr>
        <w:shd w:val="clear" w:color="auto" w:fill="FFFFFF"/>
        <w:bidi/>
        <w:spacing w:before="120" w:after="120" w:line="240" w:lineRule="auto"/>
        <w:rPr>
          <w:rFonts w:ascii="Arial" w:eastAsia="Times New Roman" w:hAnsi="Arial" w:cs="Arial"/>
          <w:b/>
          <w:bCs/>
          <w:sz w:val="28"/>
          <w:szCs w:val="28"/>
          <w:lang w:eastAsia="en-GB"/>
        </w:rPr>
      </w:pPr>
      <w:r w:rsidRPr="002F44E2">
        <w:rPr>
          <w:rFonts w:ascii="Arial" w:eastAsia="Times New Roman" w:hAnsi="Arial" w:cs="Arial"/>
          <w:b/>
          <w:bCs/>
          <w:sz w:val="28"/>
          <w:szCs w:val="28"/>
          <w:rtl/>
          <w:lang w:eastAsia="en-GB"/>
        </w:rPr>
        <w:t>ولقد انسكبت الدموع من عينيه عندما علم بالأحكام القاسية في قضيتنا هذه تثبيتًا لنا على طريق طويل شاق، نسأل الله لنا وله الثبات بفضله وجوده وكرمه، وأمد الله في عمره، وجمعنا وإياه في ظلِّه يوم لا ظل إلا ظله</w:t>
      </w:r>
      <w:r w:rsidRPr="002F44E2">
        <w:rPr>
          <w:rFonts w:ascii="Arial" w:eastAsia="Times New Roman" w:hAnsi="Arial" w:cs="Arial"/>
          <w:b/>
          <w:bCs/>
          <w:sz w:val="28"/>
          <w:szCs w:val="28"/>
          <w:lang w:eastAsia="en-GB"/>
        </w:rPr>
        <w:t>.</w:t>
      </w:r>
    </w:p>
    <w:p w:rsidR="002F44E2" w:rsidRPr="002F44E2" w:rsidRDefault="002F44E2" w:rsidP="002F44E2">
      <w:pPr>
        <w:bidi/>
        <w:rPr>
          <w:b/>
          <w:bCs/>
          <w:sz w:val="28"/>
          <w:szCs w:val="28"/>
        </w:rPr>
      </w:pPr>
    </w:p>
    <w:sectPr w:rsidR="002F44E2" w:rsidRPr="002F4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D4D2B"/>
    <w:multiLevelType w:val="multilevel"/>
    <w:tmpl w:val="3FA0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904F03"/>
    <w:multiLevelType w:val="multilevel"/>
    <w:tmpl w:val="F250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C23645"/>
    <w:multiLevelType w:val="multilevel"/>
    <w:tmpl w:val="4454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55"/>
    <w:rsid w:val="002F44E2"/>
    <w:rsid w:val="007C6512"/>
    <w:rsid w:val="00B03555"/>
    <w:rsid w:val="00CC69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74C2"/>
  <w15:chartTrackingRefBased/>
  <w15:docId w15:val="{CCEA89F8-FE03-4434-A54C-58E120FC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F4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085364">
      <w:bodyDiv w:val="1"/>
      <w:marLeft w:val="0"/>
      <w:marRight w:val="0"/>
      <w:marTop w:val="0"/>
      <w:marBottom w:val="0"/>
      <w:divBdr>
        <w:top w:val="none" w:sz="0" w:space="0" w:color="auto"/>
        <w:left w:val="none" w:sz="0" w:space="0" w:color="auto"/>
        <w:bottom w:val="none" w:sz="0" w:space="0" w:color="auto"/>
        <w:right w:val="none" w:sz="0" w:space="0" w:color="auto"/>
      </w:divBdr>
    </w:div>
    <w:div w:id="1110972781">
      <w:bodyDiv w:val="1"/>
      <w:marLeft w:val="0"/>
      <w:marRight w:val="0"/>
      <w:marTop w:val="0"/>
      <w:marBottom w:val="0"/>
      <w:divBdr>
        <w:top w:val="none" w:sz="0" w:space="0" w:color="auto"/>
        <w:left w:val="none" w:sz="0" w:space="0" w:color="auto"/>
        <w:bottom w:val="none" w:sz="0" w:space="0" w:color="auto"/>
        <w:right w:val="none" w:sz="0" w:space="0" w:color="auto"/>
      </w:divBdr>
    </w:div>
    <w:div w:id="1436637083">
      <w:bodyDiv w:val="1"/>
      <w:marLeft w:val="0"/>
      <w:marRight w:val="0"/>
      <w:marTop w:val="0"/>
      <w:marBottom w:val="0"/>
      <w:divBdr>
        <w:top w:val="none" w:sz="0" w:space="0" w:color="auto"/>
        <w:left w:val="none" w:sz="0" w:space="0" w:color="auto"/>
        <w:bottom w:val="none" w:sz="0" w:space="0" w:color="auto"/>
        <w:right w:val="none" w:sz="0" w:space="0" w:color="auto"/>
      </w:divBdr>
    </w:div>
    <w:div w:id="1474711636">
      <w:bodyDiv w:val="1"/>
      <w:marLeft w:val="0"/>
      <w:marRight w:val="0"/>
      <w:marTop w:val="0"/>
      <w:marBottom w:val="0"/>
      <w:divBdr>
        <w:top w:val="none" w:sz="0" w:space="0" w:color="auto"/>
        <w:left w:val="none" w:sz="0" w:space="0" w:color="auto"/>
        <w:bottom w:val="none" w:sz="0" w:space="0" w:color="auto"/>
        <w:right w:val="none" w:sz="0" w:space="0" w:color="auto"/>
      </w:divBdr>
    </w:div>
    <w:div w:id="1781680657">
      <w:bodyDiv w:val="1"/>
      <w:marLeft w:val="0"/>
      <w:marRight w:val="0"/>
      <w:marTop w:val="0"/>
      <w:marBottom w:val="0"/>
      <w:divBdr>
        <w:top w:val="none" w:sz="0" w:space="0" w:color="auto"/>
        <w:left w:val="none" w:sz="0" w:space="0" w:color="auto"/>
        <w:bottom w:val="none" w:sz="0" w:space="0" w:color="auto"/>
        <w:right w:val="none" w:sz="0" w:space="0" w:color="auto"/>
      </w:divBdr>
    </w:div>
    <w:div w:id="207253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khwanwiki.com/index.php?title=1951" TargetMode="External"/><Relationship Id="rId21" Type="http://schemas.openxmlformats.org/officeDocument/2006/relationships/hyperlink" Target="https://www.ikhwanwiki.com/index.php?title=1950" TargetMode="External"/><Relationship Id="rId42" Type="http://schemas.openxmlformats.org/officeDocument/2006/relationships/hyperlink" Target="https://www.ikhwanwiki.com/index.php?title=%D8%B9%D8%A8%D8%AF_%D8%A7%D9%84%D9%81%D8%AA%D8%A7%D8%AD_%D8%A7%D9%84%D8%B4%D8%B1%D9%8A%D9%81" TargetMode="External"/><Relationship Id="rId47" Type="http://schemas.openxmlformats.org/officeDocument/2006/relationships/hyperlink" Target="https://www.ikhwanwiki.com/index.php?title=%D8%A7%D9%84%D9%85%D9%86%D8%B5%D9%88%D8%B1%D8%A9" TargetMode="External"/><Relationship Id="rId63" Type="http://schemas.openxmlformats.org/officeDocument/2006/relationships/hyperlink" Target="https://www.ikhwanwiki.com/index.php?title=%D8%AD%D8%B3%D9%86_%D8%A7%D9%84%D8%A8%D9%86%D8%A7" TargetMode="External"/><Relationship Id="rId68" Type="http://schemas.openxmlformats.org/officeDocument/2006/relationships/hyperlink" Target="https://www.ikhwanwiki.com/index.php?title=%D8%A7%D9%84%D8%A5%D8%AE%D9%88%D8%A7%D9%86" TargetMode="External"/><Relationship Id="rId7" Type="http://schemas.openxmlformats.org/officeDocument/2006/relationships/hyperlink" Target="https://www.ikhwanwiki.com/index.php?title=1938" TargetMode="External"/><Relationship Id="rId2" Type="http://schemas.openxmlformats.org/officeDocument/2006/relationships/styles" Target="styles.xml"/><Relationship Id="rId16" Type="http://schemas.openxmlformats.org/officeDocument/2006/relationships/hyperlink" Target="https://www.ikhwanwiki.com/index.php?title=%D8%A7%D9%84%D8%A5%D8%AE%D9%88%D8%A7%D9%86" TargetMode="External"/><Relationship Id="rId29" Type="http://schemas.openxmlformats.org/officeDocument/2006/relationships/hyperlink" Target="https://www.ikhwanwiki.com/index.php?title=%D8%A7%D9%84%D8%A5%D8%AE%D9%88%D8%A7%D9%86" TargetMode="External"/><Relationship Id="rId11" Type="http://schemas.openxmlformats.org/officeDocument/2006/relationships/hyperlink" Target="https://www.ikhwanwiki.com/index.php?title=1956" TargetMode="External"/><Relationship Id="rId24" Type="http://schemas.openxmlformats.org/officeDocument/2006/relationships/hyperlink" Target="https://www.ikhwanwiki.com/index.php?title=%D8%AD%D8%B3%D9%86_%D8%A7%D9%84%D8%A8%D9%86%D8%A7" TargetMode="External"/><Relationship Id="rId32" Type="http://schemas.openxmlformats.org/officeDocument/2006/relationships/hyperlink" Target="https://www.ikhwanwiki.com/index.php?title=%D9%85%D8%AC%D8%AF%D9%8A_%D8%B9%D8%A8%D8%AF_%D8%A7%D9%84%D8%B9%D8%B2%D9%8A%D8%B2&amp;action=edit&amp;redlink=1" TargetMode="External"/><Relationship Id="rId37" Type="http://schemas.openxmlformats.org/officeDocument/2006/relationships/hyperlink" Target="https://www.ikhwanwiki.com/index.php?title=%D8%A7%D9%84%D9%85%D9%86%D8%B5%D9%88%D8%B1%D8%A9" TargetMode="External"/><Relationship Id="rId40"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45" Type="http://schemas.openxmlformats.org/officeDocument/2006/relationships/hyperlink" Target="https://www.ikhwanwiki.com/index.php?title=%D8%AA%D8%B5%D9%86%D9%8A%D9%81:%D8%A5%D8%AE%D9%88%D8%A7%D9%86_%D8%A7%D9%84%D8%BA%D8%B1%D8%A8%D9%8A%D8%A9" TargetMode="External"/><Relationship Id="rId53" Type="http://schemas.openxmlformats.org/officeDocument/2006/relationships/hyperlink" Target="https://www.ikhwanwiki.com/index.php?title=%D8%B9%D9%84%D9%8A_%D8%B9%D8%B4%D9%85%D8%A7%D9%88%D9%8A&amp;action=edit&amp;redlink=1" TargetMode="External"/><Relationship Id="rId58" Type="http://schemas.openxmlformats.org/officeDocument/2006/relationships/hyperlink" Target="https://www.ikhwanwiki.com/index.php?title=%D9%85%D8%AC%D8%AF%D9%8A_%D8%B9%D8%A8%D8%AF_%D8%A7%D9%84%D8%B9%D8%B2%D9%8A%D8%B2&amp;action=edit&amp;redlink=1" TargetMode="External"/><Relationship Id="rId66" Type="http://schemas.openxmlformats.org/officeDocument/2006/relationships/hyperlink" Target="https://www.ikhwanwiki.com/index.php?title=%D8%A7%D9%84%D8%A5%D8%B3%D9%84%D8%A7%D9%85&amp;action=edit&amp;redlink=1" TargetMode="External"/><Relationship Id="rId5" Type="http://schemas.openxmlformats.org/officeDocument/2006/relationships/hyperlink" Target="https://www.ikhwanwiki.com/index.php?title=1930" TargetMode="External"/><Relationship Id="rId61" Type="http://schemas.openxmlformats.org/officeDocument/2006/relationships/hyperlink" Target="https://www.ikhwanwiki.com/index.php?title=%D8%A7%D9%84%D8%A5%D8%AE%D9%88%D8%A7%D9%86" TargetMode="External"/><Relationship Id="rId19" Type="http://schemas.openxmlformats.org/officeDocument/2006/relationships/hyperlink" Target="https://www.ikhwanwiki.com/index.php?title=%D8%A7%D9%84%D8%A5%D8%AE%D9%88%D8%A7%D9%86" TargetMode="External"/><Relationship Id="rId14" Type="http://schemas.openxmlformats.org/officeDocument/2006/relationships/hyperlink" Target="https://www.ikhwanwiki.com/index.php?title=%D8%A7%D9%84%D8%A3%D8%AD%D8%B2%D8%A7%D8%A8&amp;action=edit&amp;redlink=1" TargetMode="External"/><Relationship Id="rId22" Type="http://schemas.openxmlformats.org/officeDocument/2006/relationships/hyperlink" Target="https://www.ikhwanwiki.com/index.php?title=%D8%A7%D9%84%D8%A5%D8%AE%D9%88%D8%A7%D9%86" TargetMode="External"/><Relationship Id="rId27" Type="http://schemas.openxmlformats.org/officeDocument/2006/relationships/hyperlink" Target="https://www.ikhwanwiki.com/index.php?title=1952" TargetMode="External"/><Relationship Id="rId30" Type="http://schemas.openxmlformats.org/officeDocument/2006/relationships/hyperlink" Target="https://www.ikhwanwiki.com/index.php?title=%D9%85%D8%AC%D8%AF%D9%8A_%D8%B9%D8%A8%D8%AF_%D8%A7%D9%84%D8%B9%D8%B2%D9%8A%D8%B2&amp;action=edit&amp;redlink=1" TargetMode="External"/><Relationship Id="rId35" Type="http://schemas.openxmlformats.org/officeDocument/2006/relationships/hyperlink" Target="https://www.ikhwanwiki.com/index.php?title=%D8%AA%D8%B5%D9%86%D9%8A%D9%81:%D8%A5%D8%AE%D9%88%D8%A7%D9%86_%D9%83%D9%81%D8%B1_%D8%A7%D9%84%D8%B4%D9%8A%D8%AE" TargetMode="External"/><Relationship Id="rId43" Type="http://schemas.openxmlformats.org/officeDocument/2006/relationships/hyperlink" Target="https://www.ikhwanwiki.com/index.php?title=1963" TargetMode="External"/><Relationship Id="rId48" Type="http://schemas.openxmlformats.org/officeDocument/2006/relationships/hyperlink" Target="https://www.ikhwanwiki.com/index.php?title=%D9%81%D8%AA%D8%AD%D9%8A_%D8%B1%D9%81%D8%A7%D8%B9%D9%8A" TargetMode="External"/><Relationship Id="rId56" Type="http://schemas.openxmlformats.org/officeDocument/2006/relationships/hyperlink" Target="https://www.ikhwanwiki.com/index.php?title=%D9%85%D8%AC%D8%AF%D9%8A_%D8%B9%D8%A8%D8%AF_%D8%A7%D9%84%D8%B9%D8%B2%D9%8A%D8%B2&amp;action=edit&amp;redlink=1" TargetMode="External"/><Relationship Id="rId64" Type="http://schemas.openxmlformats.org/officeDocument/2006/relationships/hyperlink" Target="https://www.ikhwanwiki.com/index.php?title=%D8%B5%D9%81%D9%88%D8%AA_%D8%A7%D9%84%D8%B1%D9%88%D8%A8%D9%8A&amp;action=edit&amp;redlink=1" TargetMode="External"/><Relationship Id="rId69" Type="http://schemas.openxmlformats.org/officeDocument/2006/relationships/fontTable" Target="fontTable.xml"/><Relationship Id="rId8" Type="http://schemas.openxmlformats.org/officeDocument/2006/relationships/hyperlink" Target="https://www.ikhwanwiki.com/index.php?title=%D8%A7%D9%84%D9%85%D9%86%D8%B5%D9%88%D8%B1%D8%A9" TargetMode="External"/><Relationship Id="rId51" Type="http://schemas.openxmlformats.org/officeDocument/2006/relationships/hyperlink" Target="https://www.ikhwanwiki.com/index.php?title=%D9%85%D8%AC%D8%AF%D9%8A_%D8%B9%D8%A8%D8%AF_%D8%A7%D9%84%D8%B9%D8%B2%D9%8A%D8%B2&amp;action=edit&amp;redlink=1" TargetMode="External"/><Relationship Id="rId3" Type="http://schemas.openxmlformats.org/officeDocument/2006/relationships/settings" Target="settings.xml"/><Relationship Id="rId12" Type="http://schemas.openxmlformats.org/officeDocument/2006/relationships/hyperlink" Target="https://www.ikhwanwiki.com/index.php?title=%D8%AA%D8%B5%D9%86%D9%8A%D9%81:%D8%A5%D8%AE%D9%88%D8%A7%D9%86_%D8%A7%D9%84%D8%AF%D9%82%D9%87%D9%84%D9%8A%D8%A9" TargetMode="External"/><Relationship Id="rId17" Type="http://schemas.openxmlformats.org/officeDocument/2006/relationships/hyperlink" Target="https://www.ikhwanwiki.com/index.php?title=%D8%B5%D9%84%D8%A7%D8%AD_%D8%A7%D9%84%D8%B4%D8%B1%D8%A8%D9%8A%D9%86%D9%8A&amp;action=edit&amp;redlink=1" TargetMode="External"/><Relationship Id="rId25" Type="http://schemas.openxmlformats.org/officeDocument/2006/relationships/hyperlink" Target="https://www.ikhwanwiki.com/index.php?title=%D8%AC%D9%85%D8%A7%D8%B9%D8%A9_%D8%A7%D9%84%D8%A5%D8%AE%D9%88%D8%A7%D9%86_%D8%A7%D9%84%D9%85%D8%B3%D9%84%D9%85%D9%8A%D9%86" TargetMode="External"/><Relationship Id="rId33" Type="http://schemas.openxmlformats.org/officeDocument/2006/relationships/hyperlink" Target="https://www.ikhwanwiki.com/index.php?title=%D8%B9%D9%84%D9%8A_%D8%B9%D8%B4%D9%85%D8%A7%D9%88%D9%8A&amp;action=edit&amp;redlink=1" TargetMode="External"/><Relationship Id="rId38" Type="http://schemas.openxmlformats.org/officeDocument/2006/relationships/hyperlink" Target="https://www.ikhwanwiki.com/index.php?title=%D8%A7%D9%84%D8%AF%D9%82%D9%87%D9%84%D9%8A%D8%A9" TargetMode="External"/><Relationship Id="rId46" Type="http://schemas.openxmlformats.org/officeDocument/2006/relationships/hyperlink" Target="https://www.ikhwanwiki.com/index.php?title=%D8%AA%D8%B5%D9%86%D9%8A%D9%81:%D8%A5%D8%AE%D9%88%D8%A7%D9%86_%D8%AF%D9%85%D9%8A%D8%A7%D8%B7" TargetMode="External"/><Relationship Id="rId59" Type="http://schemas.openxmlformats.org/officeDocument/2006/relationships/hyperlink" Target="https://www.ikhwanwiki.com/index.php?title=%D8%B9%D9%84%D9%8A_%D8%B9%D8%B4%D9%85%D8%A7%D9%88%D9%8A&amp;action=edit&amp;redlink=1" TargetMode="External"/><Relationship Id="rId67" Type="http://schemas.openxmlformats.org/officeDocument/2006/relationships/hyperlink" Target="https://www.ikhwanwiki.com/index.php?title=%D8%A7%D9%84%D8%A5%D8%AE%D9%88%D8%A7%D9%86" TargetMode="External"/><Relationship Id="rId20" Type="http://schemas.openxmlformats.org/officeDocument/2006/relationships/hyperlink" Target="https://www.ikhwanwiki.com/index.php?title=%D8%A7%D9%84%D8%A5%D8%AE%D9%88%D8%A7%D9%86" TargetMode="External"/><Relationship Id="rId41" Type="http://schemas.openxmlformats.org/officeDocument/2006/relationships/hyperlink" Target="https://www.ikhwanwiki.com/index.php?title=%D9%83%D9%8A%D9%81_%D9%86%D8%B4%D8%A3_%D8%AA%D9%86%D8%B8%D9%8A%D9%85_1965" TargetMode="External"/><Relationship Id="rId54" Type="http://schemas.openxmlformats.org/officeDocument/2006/relationships/hyperlink" Target="https://www.ikhwanwiki.com/index.php?title=%D8%B9%D9%84%D9%8A_%D8%B9%D8%B4%D9%85%D8%A7%D9%88%D9%8A&amp;action=edit&amp;redlink=1" TargetMode="External"/><Relationship Id="rId62" Type="http://schemas.openxmlformats.org/officeDocument/2006/relationships/hyperlink" Target="https://www.ikhwanwiki.com/index.php?title=%D8%B9%D9%84%D9%8A_%D8%B9%D8%B4%D9%85%D8%A7%D9%88%D9%8A&amp;action=edit&amp;redlink=1"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khwanwiki.com/index.php?title=%D8%AA%D8%B5%D9%86%D9%8A%D9%81:%D8%A5%D8%AE%D9%88%D8%A7%D9%86_%D8%A7%D9%84%D8%AF%D9%82%D9%87%D9%84%D9%8A%D8%A9" TargetMode="External"/><Relationship Id="rId15" Type="http://schemas.openxmlformats.org/officeDocument/2006/relationships/hyperlink" Target="https://www.ikhwanwiki.com/index.php?title=%D9%81%D9%84%D8%B3%D8%B7%D9%8A%D9%86" TargetMode="External"/><Relationship Id="rId23" Type="http://schemas.openxmlformats.org/officeDocument/2006/relationships/hyperlink" Target="https://www.ikhwanwiki.com/index.php?title=%D8%A7%D9%84%D8%AC%D9%85%D8%A7%D8%B9%D8%A9" TargetMode="External"/><Relationship Id="rId28" Type="http://schemas.openxmlformats.org/officeDocument/2006/relationships/hyperlink" Target="https://www.ikhwanwiki.com/index.php?title=%D8%A3%D8%AD%D9%85%D8%AF_%D8%B9%D8%A8%D8%AF_%D8%A7%D9%84%D9%85%D8%AC%D9%8A%D8%AF" TargetMode="External"/><Relationship Id="rId36" Type="http://schemas.openxmlformats.org/officeDocument/2006/relationships/hyperlink" Target="https://www.ikhwanwiki.com/index.php?title=%D8%AA%D8%B5%D9%86%D9%8A%D9%81:%D8%A5%D8%AE%D9%88%D8%A7%D9%86_%D8%A7%D9%84%D9%82%D8%A7%D9%87%D8%B1%D8%A9" TargetMode="External"/><Relationship Id="rId49" Type="http://schemas.openxmlformats.org/officeDocument/2006/relationships/hyperlink" Target="https://www.ikhwanwiki.com/index.php?title=%D8%A7%D9%84%D8%AC%D8%B2%D8%A7%D8%A6%D8%B1" TargetMode="External"/><Relationship Id="rId57" Type="http://schemas.openxmlformats.org/officeDocument/2006/relationships/hyperlink" Target="https://www.ikhwanwiki.com/index.php?title=%D8%A7%D9%84%D8%A5%D8%AE%D9%88%D8%A7%D9%86" TargetMode="External"/><Relationship Id="rId10" Type="http://schemas.openxmlformats.org/officeDocument/2006/relationships/hyperlink" Target="https://www.ikhwanwiki.com/index.php?title=%D8%AA%D8%B5%D9%86%D9%8A%D9%81:%D8%A5%D8%AE%D9%88%D8%A7%D9%86_%D8%A3%D8%B3%D9%8A%D9%88%D8%B7" TargetMode="External"/><Relationship Id="rId31" Type="http://schemas.openxmlformats.org/officeDocument/2006/relationships/hyperlink" Target="https://www.ikhwanwiki.com/index.php?title=%D8%B9%D9%84%D9%8A_%D8%B9%D8%B4%D9%85%D8%A7%D9%88%D9%8A&amp;action=edit&amp;redlink=1" TargetMode="External"/><Relationship Id="rId44" Type="http://schemas.openxmlformats.org/officeDocument/2006/relationships/hyperlink" Target="https://www.ikhwanwiki.com/index.php?title=%D8%AA%D8%B5%D9%86%D9%8A%D9%81:%D8%A5%D8%AE%D9%88%D8%A7%D9%86_%D8%A7%D9%84%D8%AF%D9%82%D9%87%D9%84%D9%8A%D8%A9" TargetMode="External"/><Relationship Id="rId52" Type="http://schemas.openxmlformats.org/officeDocument/2006/relationships/hyperlink" Target="https://www.ikhwanwiki.com/index.php?title=%D8%A3%D8%AD%D9%85%D8%AF_%D8%B9%D8%A8%D8%AF_%D8%A7%D9%84%D9%85%D8%AC%D9%8A%D8%AF" TargetMode="External"/><Relationship Id="rId60" Type="http://schemas.openxmlformats.org/officeDocument/2006/relationships/hyperlink" Target="https://www.ikhwanwiki.com/index.php?title=%D8%A7%D9%84%D8%A5%D8%AE%D9%88%D8%A7%D9%86" TargetMode="External"/><Relationship Id="rId65" Type="http://schemas.openxmlformats.org/officeDocument/2006/relationships/hyperlink" Target="https://www.ikhwanwiki.com/index.php?title=%D8%B4%D9%85%D8%B3_%D8%A8%D8%AF%D8%B1%D8%A7%D9%86" TargetMode="External"/><Relationship Id="rId4" Type="http://schemas.openxmlformats.org/officeDocument/2006/relationships/webSettings" Target="webSettings.xml"/><Relationship Id="rId9" Type="http://schemas.openxmlformats.org/officeDocument/2006/relationships/hyperlink" Target="https://www.ikhwanwiki.com/index.php?title=1952" TargetMode="External"/><Relationship Id="rId13"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18" Type="http://schemas.openxmlformats.org/officeDocument/2006/relationships/hyperlink" Target="https://www.ikhwanwiki.com/index.php?title=%D8%A7%D9%84%D9%85%D9%86%D8%B5%D9%88%D8%B1%D8%A9" TargetMode="External"/><Relationship Id="rId39" Type="http://schemas.openxmlformats.org/officeDocument/2006/relationships/hyperlink" Target="https://www.ikhwanwiki.com/index.php?title=1962" TargetMode="External"/><Relationship Id="rId34" Type="http://schemas.openxmlformats.org/officeDocument/2006/relationships/hyperlink" Target="https://www.ikhwanwiki.com/index.php?title=%D8%A7%D9%84%D8%AF%D9%82%D9%87%D9%84%D9%8A%D8%A9" TargetMode="External"/><Relationship Id="rId50" Type="http://schemas.openxmlformats.org/officeDocument/2006/relationships/hyperlink" Target="https://www.ikhwanwiki.com/index.php?title=%D8%B9%D8%A8%D8%AF_%D8%A7%D9%84%D9%81%D8%AA%D8%A7%D8%AD_%D8%A5%D8%B3%D9%85%D8%A7%D8%B9%D9%8A%D9%84" TargetMode="External"/><Relationship Id="rId55" Type="http://schemas.openxmlformats.org/officeDocument/2006/relationships/hyperlink" Target="https://www.ikhwanwiki.com/index.php?title=%D8%A3%D8%AD%D9%85%D8%AF_%D8%B9%D8%A8%D8%AF_%D8%A7%D9%84%D9%85%D8%AC%D9%8A%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2819</Words>
  <Characters>16071</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تربية متوازنة</vt:lpstr>
      <vt:lpstr>        تربية شاملة متدرجة عملية</vt:lpstr>
      <vt:lpstr>        تربية أساسها المعايشة</vt:lpstr>
      <vt:lpstr>        تربية أساسها الثقة المتبادلة</vt:lpstr>
      <vt:lpstr>        تربية دائمة</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2020-06-27T13:12:00Z</dcterms:created>
  <dcterms:modified xsi:type="dcterms:W3CDTF">2020-06-27T13:24:00Z</dcterms:modified>
</cp:coreProperties>
</file>