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B1" w:rsidRPr="001E3EB1" w:rsidRDefault="001E3EB1" w:rsidP="001E3EB1">
      <w:pPr>
        <w:jc w:val="center"/>
        <w:rPr>
          <w:rFonts w:hint="cs"/>
          <w:b/>
          <w:bCs/>
          <w:sz w:val="40"/>
          <w:szCs w:val="40"/>
          <w:rtl/>
          <w:lang w:bidi="ar-EG"/>
        </w:rPr>
      </w:pPr>
      <w:r w:rsidRPr="001E3EB1">
        <w:rPr>
          <w:rFonts w:hint="cs"/>
          <w:b/>
          <w:bCs/>
          <w:sz w:val="40"/>
          <w:szCs w:val="40"/>
          <w:rtl/>
          <w:lang w:bidi="ar-EG"/>
        </w:rPr>
        <w:t>الحاج سعد لاشين</w:t>
      </w:r>
    </w:p>
    <w:p w:rsidR="001E3EB1" w:rsidRDefault="001E3EB1" w:rsidP="001E3EB1">
      <w:pPr>
        <w:jc w:val="center"/>
        <w:rPr>
          <w:rFonts w:hint="cs"/>
          <w:rtl/>
          <w:lang w:bidi="ar-EG"/>
        </w:rPr>
      </w:pPr>
    </w:p>
    <w:p w:rsidR="001E3EB1" w:rsidRDefault="001E3EB1" w:rsidP="001E3EB1">
      <w:pPr>
        <w:jc w:val="center"/>
        <w:rPr>
          <w:rFonts w:hint="cs"/>
          <w:rtl/>
          <w:lang w:bidi="ar-EG"/>
        </w:rPr>
      </w:pPr>
      <w:r>
        <w:rPr>
          <w:rFonts w:hint="cs"/>
          <w:noProof/>
          <w:rtl/>
        </w:rPr>
        <w:drawing>
          <wp:inline distT="0" distB="0" distL="0" distR="0" wp14:anchorId="3C0F05F3" wp14:editId="27641305">
            <wp:extent cx="3042303" cy="2281727"/>
            <wp:effectExtent l="0" t="0" r="5715" b="444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عد لاشين.gif"/>
                    <pic:cNvPicPr/>
                  </pic:nvPicPr>
                  <pic:blipFill>
                    <a:blip r:embed="rId5">
                      <a:extLst>
                        <a:ext uri="{28A0092B-C50C-407E-A947-70E740481C1C}">
                          <a14:useLocalDpi xmlns:a14="http://schemas.microsoft.com/office/drawing/2010/main" val="0"/>
                        </a:ext>
                      </a:extLst>
                    </a:blip>
                    <a:stretch>
                      <a:fillRect/>
                    </a:stretch>
                  </pic:blipFill>
                  <pic:spPr>
                    <a:xfrm>
                      <a:off x="0" y="0"/>
                      <a:ext cx="3045719" cy="2284289"/>
                    </a:xfrm>
                    <a:prstGeom prst="rect">
                      <a:avLst/>
                    </a:prstGeom>
                  </pic:spPr>
                </pic:pic>
              </a:graphicData>
            </a:graphic>
          </wp:inline>
        </w:drawing>
      </w:r>
    </w:p>
    <w:p w:rsidR="002F5675" w:rsidRPr="001E3EB1" w:rsidRDefault="002F5675">
      <w:pPr>
        <w:rPr>
          <w:rFonts w:hint="cs"/>
          <w:b/>
          <w:bCs/>
          <w:rtl/>
          <w:lang w:bidi="ar-EG"/>
        </w:rPr>
      </w:pPr>
      <w:bookmarkStart w:id="0" w:name="_GoBack"/>
    </w:p>
    <w:p w:rsidR="002F5675" w:rsidRPr="001E3EB1" w:rsidRDefault="002F5675" w:rsidP="002F5675">
      <w:pPr>
        <w:rPr>
          <w:b/>
          <w:bCs/>
          <w:lang w:bidi="ar-EG"/>
        </w:rPr>
      </w:pPr>
      <w:r w:rsidRPr="001E3EB1">
        <w:rPr>
          <w:b/>
          <w:bCs/>
          <w:rtl/>
        </w:rPr>
        <w:t xml:space="preserve">الحاج سعد الدين مرسى لاشين، مهندس </w:t>
      </w:r>
      <w:proofErr w:type="spellStart"/>
      <w:r w:rsidRPr="001E3EB1">
        <w:rPr>
          <w:b/>
          <w:bCs/>
          <w:rtl/>
        </w:rPr>
        <w:t>زراعى</w:t>
      </w:r>
      <w:proofErr w:type="spellEnd"/>
      <w:r w:rsidRPr="001E3EB1">
        <w:rPr>
          <w:b/>
          <w:bCs/>
          <w:rtl/>
        </w:rPr>
        <w:t xml:space="preserve"> بالمعاش من مواليد بلدة هورين، مركز بركة السبع</w:t>
      </w:r>
      <w:r w:rsidRPr="001E3EB1">
        <w:rPr>
          <w:b/>
          <w:bCs/>
          <w:lang w:bidi="ar-EG"/>
        </w:rPr>
        <w:t> </w:t>
      </w:r>
      <w:hyperlink r:id="rId6" w:tooltip="المنوفية" w:history="1">
        <w:r w:rsidRPr="001E3EB1">
          <w:rPr>
            <w:rStyle w:val="Hyperlink"/>
            <w:b/>
            <w:bCs/>
            <w:rtl/>
          </w:rPr>
          <w:t>منوفية</w:t>
        </w:r>
      </w:hyperlink>
      <w:r w:rsidRPr="001E3EB1">
        <w:rPr>
          <w:b/>
          <w:bCs/>
          <w:lang w:bidi="ar-EG"/>
        </w:rPr>
        <w:t> </w:t>
      </w:r>
      <w:r w:rsidRPr="001E3EB1">
        <w:rPr>
          <w:b/>
          <w:bCs/>
          <w:rtl/>
        </w:rPr>
        <w:t>بتاريخ 16/6</w:t>
      </w:r>
      <w:r w:rsidRPr="001E3EB1">
        <w:rPr>
          <w:b/>
          <w:bCs/>
          <w:lang w:bidi="ar-EG"/>
        </w:rPr>
        <w:t>/</w:t>
      </w:r>
      <w:hyperlink r:id="rId7" w:tooltip="1924" w:history="1">
        <w:r w:rsidRPr="001E3EB1">
          <w:rPr>
            <w:rStyle w:val="Hyperlink"/>
            <w:b/>
            <w:bCs/>
            <w:lang w:bidi="ar-EG"/>
          </w:rPr>
          <w:t>1924</w:t>
        </w:r>
      </w:hyperlink>
      <w:r w:rsidRPr="001E3EB1">
        <w:rPr>
          <w:b/>
          <w:bCs/>
          <w:rtl/>
        </w:rPr>
        <w:t xml:space="preserve">، تزوج </w:t>
      </w:r>
      <w:proofErr w:type="spellStart"/>
      <w:r w:rsidRPr="001E3EB1">
        <w:rPr>
          <w:b/>
          <w:bCs/>
          <w:rtl/>
        </w:rPr>
        <w:t>فى</w:t>
      </w:r>
      <w:proofErr w:type="spellEnd"/>
      <w:r w:rsidRPr="001E3EB1">
        <w:rPr>
          <w:b/>
          <w:bCs/>
          <w:rtl/>
        </w:rPr>
        <w:t xml:space="preserve"> 26</w:t>
      </w:r>
      <w:r w:rsidRPr="001E3EB1">
        <w:rPr>
          <w:b/>
          <w:bCs/>
          <w:lang w:bidi="ar-EG"/>
        </w:rPr>
        <w:t> </w:t>
      </w:r>
      <w:hyperlink r:id="rId8" w:tooltip="يونيه" w:history="1">
        <w:r w:rsidRPr="001E3EB1">
          <w:rPr>
            <w:rStyle w:val="Hyperlink"/>
            <w:b/>
            <w:bCs/>
            <w:rtl/>
          </w:rPr>
          <w:t>يونيه</w:t>
        </w:r>
      </w:hyperlink>
      <w:r w:rsidRPr="001E3EB1">
        <w:rPr>
          <w:b/>
          <w:bCs/>
          <w:lang w:bidi="ar-EG"/>
        </w:rPr>
        <w:t> 52</w:t>
      </w:r>
      <w:r w:rsidRPr="001E3EB1">
        <w:rPr>
          <w:b/>
          <w:bCs/>
          <w:rtl/>
        </w:rPr>
        <w:t>، وكانت زواجه من أسرة من</w:t>
      </w:r>
      <w:r w:rsidRPr="001E3EB1">
        <w:rPr>
          <w:b/>
          <w:bCs/>
          <w:lang w:bidi="ar-EG"/>
        </w:rPr>
        <w:t> </w:t>
      </w:r>
      <w:hyperlink r:id="rId9" w:tooltip="الإخوان" w:history="1">
        <w:r w:rsidRPr="001E3EB1">
          <w:rPr>
            <w:rStyle w:val="Hyperlink"/>
            <w:b/>
            <w:bCs/>
            <w:rtl/>
          </w:rPr>
          <w:t>الإخوان</w:t>
        </w:r>
      </w:hyperlink>
      <w:r w:rsidRPr="001E3EB1">
        <w:rPr>
          <w:b/>
          <w:bCs/>
          <w:lang w:bidi="ar-EG"/>
        </w:rPr>
        <w:t> </w:t>
      </w:r>
      <w:r w:rsidRPr="001E3EB1">
        <w:rPr>
          <w:b/>
          <w:bCs/>
          <w:rtl/>
        </w:rPr>
        <w:t>وله من الأبناء ثلاثة، ومن والأحفاد 12</w:t>
      </w:r>
      <w:r w:rsidRPr="001E3EB1">
        <w:rPr>
          <w:b/>
          <w:bCs/>
          <w:lang w:bidi="ar-EG"/>
        </w:rPr>
        <w:t>.</w:t>
      </w:r>
    </w:p>
    <w:p w:rsidR="002F5675" w:rsidRPr="001E3EB1" w:rsidRDefault="002F5675" w:rsidP="002F5675">
      <w:pPr>
        <w:rPr>
          <w:b/>
          <w:bCs/>
          <w:lang w:bidi="ar-EG"/>
        </w:rPr>
      </w:pPr>
      <w:r w:rsidRPr="001E3EB1">
        <w:rPr>
          <w:b/>
          <w:bCs/>
          <w:lang w:bidi="ar-EG"/>
        </w:rPr>
        <w:br/>
      </w:r>
      <w:r w:rsidRPr="001E3EB1">
        <w:rPr>
          <w:b/>
          <w:bCs/>
          <w:rtl/>
        </w:rPr>
        <w:t xml:space="preserve">أخذ دبلوم زراعة متوسطة سنة 42، ودبلوم دراسات تكميلية عالية شعبة فلاحة 52، وكان عمله </w:t>
      </w:r>
      <w:proofErr w:type="spellStart"/>
      <w:r w:rsidRPr="001E3EB1">
        <w:rPr>
          <w:b/>
          <w:bCs/>
          <w:rtl/>
        </w:rPr>
        <w:t>فى</w:t>
      </w:r>
      <w:proofErr w:type="spellEnd"/>
      <w:r w:rsidRPr="001E3EB1">
        <w:rPr>
          <w:b/>
          <w:bCs/>
          <w:rtl/>
        </w:rPr>
        <w:t xml:space="preserve"> وزارة الزراعة، كما أنه عمل أيضا بشركة توظيف الأموال، والحاج سعد لاشين هو مسئول</w:t>
      </w:r>
      <w:r w:rsidRPr="001E3EB1">
        <w:rPr>
          <w:b/>
          <w:bCs/>
          <w:lang w:bidi="ar-EG"/>
        </w:rPr>
        <w:t> </w:t>
      </w:r>
      <w:hyperlink r:id="rId10" w:tooltip="الإخوان" w:history="1">
        <w:r w:rsidRPr="001E3EB1">
          <w:rPr>
            <w:rStyle w:val="Hyperlink"/>
            <w:b/>
            <w:bCs/>
            <w:rtl/>
          </w:rPr>
          <w:t>الإخوان</w:t>
        </w:r>
      </w:hyperlink>
      <w:r w:rsidRPr="001E3EB1">
        <w:rPr>
          <w:b/>
          <w:bCs/>
          <w:lang w:bidi="ar-EG"/>
        </w:rPr>
        <w:t> </w:t>
      </w:r>
      <w:r w:rsidRPr="001E3EB1">
        <w:rPr>
          <w:b/>
          <w:bCs/>
          <w:rtl/>
        </w:rPr>
        <w:t>بمحافظة</w:t>
      </w:r>
      <w:r w:rsidRPr="001E3EB1">
        <w:rPr>
          <w:b/>
          <w:bCs/>
          <w:lang w:bidi="ar-EG"/>
        </w:rPr>
        <w:t> </w:t>
      </w:r>
      <w:hyperlink r:id="rId11" w:tooltip="الشرقية" w:history="1">
        <w:r w:rsidRPr="001E3EB1">
          <w:rPr>
            <w:rStyle w:val="Hyperlink"/>
            <w:b/>
            <w:bCs/>
            <w:rtl/>
          </w:rPr>
          <w:t>الشرقية</w:t>
        </w:r>
      </w:hyperlink>
      <w:r w:rsidRPr="001E3EB1">
        <w:rPr>
          <w:b/>
          <w:bCs/>
          <w:lang w:bidi="ar-EG"/>
        </w:rPr>
        <w:t> </w:t>
      </w:r>
      <w:r w:rsidRPr="001E3EB1">
        <w:rPr>
          <w:b/>
          <w:bCs/>
          <w:rtl/>
        </w:rPr>
        <w:t>هو أحد القلائل الذين عاصروا الإمام</w:t>
      </w:r>
      <w:r w:rsidRPr="001E3EB1">
        <w:rPr>
          <w:b/>
          <w:bCs/>
          <w:lang w:bidi="ar-EG"/>
        </w:rPr>
        <w:t> </w:t>
      </w:r>
      <w:hyperlink r:id="rId12" w:tooltip="البنا" w:history="1">
        <w:r w:rsidRPr="001E3EB1">
          <w:rPr>
            <w:rStyle w:val="Hyperlink"/>
            <w:b/>
            <w:bCs/>
            <w:rtl/>
          </w:rPr>
          <w:t>البنا</w:t>
        </w:r>
      </w:hyperlink>
      <w:r w:rsidRPr="001E3EB1">
        <w:rPr>
          <w:b/>
          <w:bCs/>
          <w:rtl/>
        </w:rPr>
        <w:t>، ونهلوا من علمه، وتربوا على يديه، فأعطوا لهذه الدعوة، وضحوا من أجلها، فمكَث في السجن ثمانية عشر عاما</w:t>
      </w:r>
      <w:r w:rsidRPr="001E3EB1">
        <w:rPr>
          <w:b/>
          <w:bCs/>
          <w:lang w:bidi="ar-EG"/>
        </w:rPr>
        <w:t>.</w:t>
      </w:r>
    </w:p>
    <w:p w:rsidR="002F5675" w:rsidRPr="001E3EB1" w:rsidRDefault="002F5675" w:rsidP="002F5675">
      <w:pPr>
        <w:rPr>
          <w:b/>
          <w:bCs/>
          <w:lang w:bidi="ar-EG"/>
        </w:rPr>
      </w:pPr>
      <w:r w:rsidRPr="001E3EB1">
        <w:rPr>
          <w:b/>
          <w:bCs/>
          <w:rtl/>
        </w:rPr>
        <w:t>تعرف الحاج لاشين علي دعوة</w:t>
      </w:r>
      <w:r w:rsidRPr="001E3EB1">
        <w:rPr>
          <w:b/>
          <w:bCs/>
          <w:lang w:bidi="ar-EG"/>
        </w:rPr>
        <w:t> </w:t>
      </w:r>
      <w:hyperlink r:id="rId13" w:tooltip="الإخوان المسلمين" w:history="1">
        <w:r w:rsidRPr="001E3EB1">
          <w:rPr>
            <w:rStyle w:val="Hyperlink"/>
            <w:b/>
            <w:bCs/>
            <w:rtl/>
          </w:rPr>
          <w:t>الإخوان المسلمين</w:t>
        </w:r>
      </w:hyperlink>
      <w:r w:rsidRPr="001E3EB1">
        <w:rPr>
          <w:b/>
          <w:bCs/>
          <w:lang w:bidi="ar-EG"/>
        </w:rPr>
        <w:t> </w:t>
      </w:r>
      <w:r w:rsidRPr="001E3EB1">
        <w:rPr>
          <w:b/>
          <w:bCs/>
          <w:rtl/>
        </w:rPr>
        <w:t>عام</w:t>
      </w:r>
      <w:r w:rsidRPr="001E3EB1">
        <w:rPr>
          <w:b/>
          <w:bCs/>
          <w:lang w:bidi="ar-EG"/>
        </w:rPr>
        <w:t> </w:t>
      </w:r>
      <w:r w:rsidRPr="001E3EB1">
        <w:rPr>
          <w:rFonts w:hint="cs"/>
          <w:b/>
          <w:bCs/>
          <w:rtl/>
          <w:lang w:bidi="ar-EG"/>
        </w:rPr>
        <w:t>1944</w:t>
      </w:r>
      <w:r w:rsidRPr="001E3EB1">
        <w:rPr>
          <w:b/>
          <w:bCs/>
          <w:rtl/>
        </w:rPr>
        <w:t xml:space="preserve"> </w:t>
      </w:r>
      <w:r w:rsidRPr="001E3EB1">
        <w:rPr>
          <w:rFonts w:hint="cs"/>
          <w:b/>
          <w:bCs/>
          <w:rtl/>
          <w:lang w:bidi="ar-EG"/>
        </w:rPr>
        <w:t xml:space="preserve">اثناء عمله بمحافظة سوهاج  وعن طريق اشتراكه </w:t>
      </w:r>
      <w:proofErr w:type="spellStart"/>
      <w:r w:rsidRPr="001E3EB1">
        <w:rPr>
          <w:rFonts w:hint="cs"/>
          <w:b/>
          <w:bCs/>
          <w:rtl/>
          <w:lang w:bidi="ar-EG"/>
        </w:rPr>
        <w:t>فى</w:t>
      </w:r>
      <w:proofErr w:type="spellEnd"/>
      <w:r w:rsidRPr="001E3EB1">
        <w:rPr>
          <w:rFonts w:hint="cs"/>
          <w:b/>
          <w:bCs/>
          <w:rtl/>
          <w:lang w:bidi="ar-EG"/>
        </w:rPr>
        <w:t xml:space="preserve"> جمعية الشبان المسلمين وتعرف على الامام البنا اثناء زيارة الامام لمحافظة سوهاج و</w:t>
      </w:r>
      <w:r w:rsidRPr="001E3EB1">
        <w:rPr>
          <w:b/>
          <w:bCs/>
          <w:rtl/>
        </w:rPr>
        <w:t>بعد انتهاء حفل أقامه الإخوان وقتئذ، فدعانا الإخوة إلى جلسةِ تعارف، اقتربنا فيها أكثر من الإمام واقترب منا، وكان اللقاء مقتصرا على التعارف فقط، ولكن الشيء اللافت للنظر أثناء تعريف نفسي للآخرين قال لي الإمام</w:t>
      </w:r>
      <w:r w:rsidRPr="001E3EB1">
        <w:rPr>
          <w:b/>
          <w:bCs/>
          <w:lang w:bidi="ar-EG"/>
        </w:rPr>
        <w:t> </w:t>
      </w:r>
      <w:hyperlink r:id="rId14" w:tooltip="البنا" w:history="1">
        <w:r w:rsidRPr="001E3EB1">
          <w:rPr>
            <w:rStyle w:val="Hyperlink"/>
            <w:b/>
            <w:bCs/>
            <w:rtl/>
          </w:rPr>
          <w:t>البنا</w:t>
        </w:r>
      </w:hyperlink>
      <w:r w:rsidRPr="001E3EB1">
        <w:rPr>
          <w:b/>
          <w:bCs/>
          <w:lang w:bidi="ar-EG"/>
        </w:rPr>
        <w:t>:</w:t>
      </w:r>
    </w:p>
    <w:p w:rsidR="002F5675" w:rsidRPr="001E3EB1" w:rsidRDefault="002F5675" w:rsidP="002F5675">
      <w:pPr>
        <w:rPr>
          <w:b/>
          <w:bCs/>
          <w:lang w:bidi="ar-EG"/>
        </w:rPr>
      </w:pPr>
      <w:r w:rsidRPr="001E3EB1">
        <w:rPr>
          <w:b/>
          <w:bCs/>
          <w:rtl/>
        </w:rPr>
        <w:t>ماذا يمثِل لك الأستاذ محمود لاشين؟ قلت: عمي، والعجيب أنني عندما قابلت عمي هذا فيما بعد، وقلت له إن الإمام</w:t>
      </w:r>
      <w:r w:rsidRPr="001E3EB1">
        <w:rPr>
          <w:b/>
          <w:bCs/>
          <w:lang w:bidi="ar-EG"/>
        </w:rPr>
        <w:t> </w:t>
      </w:r>
      <w:hyperlink r:id="rId15" w:tooltip="البنا" w:history="1">
        <w:r w:rsidRPr="001E3EB1">
          <w:rPr>
            <w:rStyle w:val="Hyperlink"/>
            <w:b/>
            <w:bCs/>
            <w:rtl/>
          </w:rPr>
          <w:t>البنا</w:t>
        </w:r>
      </w:hyperlink>
      <w:r w:rsidRPr="001E3EB1">
        <w:rPr>
          <w:b/>
          <w:bCs/>
          <w:lang w:bidi="ar-EG"/>
        </w:rPr>
        <w:t> </w:t>
      </w:r>
      <w:r w:rsidRPr="001E3EB1">
        <w:rPr>
          <w:b/>
          <w:bCs/>
          <w:rtl/>
        </w:rPr>
        <w:t>يعرفك جيدا حتى إنه سألني عنك، قال لي إن هذا شيء مدهش، فأنا لم أتقابل مع الإمام</w:t>
      </w:r>
      <w:r w:rsidRPr="001E3EB1">
        <w:rPr>
          <w:b/>
          <w:bCs/>
          <w:lang w:bidi="ar-EG"/>
        </w:rPr>
        <w:t> </w:t>
      </w:r>
      <w:hyperlink r:id="rId16" w:tooltip="البنا" w:history="1">
        <w:r w:rsidRPr="001E3EB1">
          <w:rPr>
            <w:rStyle w:val="Hyperlink"/>
            <w:b/>
            <w:bCs/>
            <w:rtl/>
          </w:rPr>
          <w:t>البنا</w:t>
        </w:r>
      </w:hyperlink>
      <w:r w:rsidRPr="001E3EB1">
        <w:rPr>
          <w:b/>
          <w:bCs/>
          <w:lang w:bidi="ar-EG"/>
        </w:rPr>
        <w:t> </w:t>
      </w:r>
      <w:r w:rsidRPr="001E3EB1">
        <w:rPr>
          <w:b/>
          <w:bCs/>
          <w:rtl/>
        </w:rPr>
        <w:t>إلا مرة واحدة عام</w:t>
      </w:r>
      <w:r w:rsidRPr="001E3EB1">
        <w:rPr>
          <w:b/>
          <w:bCs/>
          <w:lang w:bidi="ar-EG"/>
        </w:rPr>
        <w:t> </w:t>
      </w:r>
      <w:hyperlink r:id="rId17" w:tooltip="1929" w:history="1">
        <w:r w:rsidRPr="001E3EB1">
          <w:rPr>
            <w:rStyle w:val="Hyperlink"/>
            <w:b/>
            <w:bCs/>
            <w:lang w:bidi="ar-EG"/>
          </w:rPr>
          <w:t>1929</w:t>
        </w:r>
        <w:r w:rsidRPr="001E3EB1">
          <w:rPr>
            <w:rStyle w:val="Hyperlink"/>
            <w:b/>
            <w:bCs/>
            <w:rtl/>
          </w:rPr>
          <w:t>م</w:t>
        </w:r>
      </w:hyperlink>
      <w:r w:rsidRPr="001E3EB1">
        <w:rPr>
          <w:b/>
          <w:bCs/>
          <w:rtl/>
        </w:rPr>
        <w:t>، ، فجمع الإمام</w:t>
      </w:r>
      <w:r w:rsidRPr="001E3EB1">
        <w:rPr>
          <w:b/>
          <w:bCs/>
          <w:lang w:bidi="ar-EG"/>
        </w:rPr>
        <w:t> </w:t>
      </w:r>
      <w:hyperlink r:id="rId18" w:tooltip="البنا" w:history="1">
        <w:r w:rsidRPr="001E3EB1">
          <w:rPr>
            <w:rStyle w:val="Hyperlink"/>
            <w:b/>
            <w:bCs/>
            <w:rtl/>
          </w:rPr>
          <w:t>البنا</w:t>
        </w:r>
      </w:hyperlink>
      <w:r w:rsidRPr="001E3EB1">
        <w:rPr>
          <w:b/>
          <w:bCs/>
          <w:lang w:bidi="ar-EG"/>
        </w:rPr>
        <w:t> </w:t>
      </w:r>
      <w:r w:rsidRPr="001E3EB1">
        <w:rPr>
          <w:b/>
          <w:bCs/>
          <w:rtl/>
        </w:rPr>
        <w:t>بعد مرور 16 عامًا بين شكلي وشكل عمي ليربط الصلة بيننا، هذا الموقف يكشف عن أن الإمام</w:t>
      </w:r>
      <w:r w:rsidRPr="001E3EB1">
        <w:rPr>
          <w:b/>
          <w:bCs/>
          <w:lang w:bidi="ar-EG"/>
        </w:rPr>
        <w:t> </w:t>
      </w:r>
      <w:hyperlink r:id="rId19" w:tooltip="البنا" w:history="1">
        <w:r w:rsidRPr="001E3EB1">
          <w:rPr>
            <w:rStyle w:val="Hyperlink"/>
            <w:b/>
            <w:bCs/>
            <w:rtl/>
          </w:rPr>
          <w:t>البنا</w:t>
        </w:r>
      </w:hyperlink>
      <w:r w:rsidRPr="001E3EB1">
        <w:rPr>
          <w:b/>
          <w:bCs/>
          <w:lang w:bidi="ar-EG"/>
        </w:rPr>
        <w:t> </w:t>
      </w:r>
      <w:r w:rsidRPr="001E3EB1">
        <w:rPr>
          <w:b/>
          <w:bCs/>
          <w:rtl/>
        </w:rPr>
        <w:t>كانت ذاكرته قوية جدا، وكان لماحا للغاية؛ حيث ربط بين ملامح وجهي ووجه عمي الذي لم يقابله سوى مرة واحدة</w:t>
      </w:r>
      <w:r w:rsidRPr="001E3EB1">
        <w:rPr>
          <w:b/>
          <w:bCs/>
          <w:lang w:bidi="ar-EG"/>
        </w:rPr>
        <w:t xml:space="preserve"> "</w:t>
      </w:r>
    </w:p>
    <w:p w:rsidR="002F5675" w:rsidRPr="001E3EB1" w:rsidRDefault="002F5675" w:rsidP="002F5675">
      <w:pPr>
        <w:rPr>
          <w:rFonts w:hint="cs"/>
          <w:b/>
          <w:bCs/>
          <w:lang w:bidi="ar-EG"/>
        </w:rPr>
      </w:pPr>
      <w:r w:rsidRPr="001E3EB1">
        <w:rPr>
          <w:rFonts w:hint="cs"/>
          <w:b/>
          <w:bCs/>
          <w:rtl/>
          <w:lang w:bidi="ar-EG"/>
        </w:rPr>
        <w:t xml:space="preserve">ثم انتقل بعد ذلك الى محافظة الشرقية  وانتظم مع اخوان الشرقية والتحق بالجهاز الخاص ويقول عن النظام الخاص </w:t>
      </w:r>
      <w:r w:rsidRPr="001E3EB1">
        <w:rPr>
          <w:b/>
          <w:bCs/>
          <w:rtl/>
        </w:rPr>
        <w:t>نظام دقيق، وهو الذي يحكم عمل كافة الأفراد، ولم يكن لأي شخص منهم أن يتصرف في أي أمر من تلقاء نفسه، وكان من فضل الله علينا أن نصبح جنودًا لدعوته، لكن للأسف لم أتمكن من الذهاب إلى</w:t>
      </w:r>
      <w:r w:rsidRPr="001E3EB1">
        <w:rPr>
          <w:b/>
          <w:bCs/>
          <w:lang w:bidi="ar-EG"/>
        </w:rPr>
        <w:t> </w:t>
      </w:r>
      <w:hyperlink r:id="rId20" w:tooltip="فلسطين" w:history="1">
        <w:r w:rsidRPr="001E3EB1">
          <w:rPr>
            <w:rStyle w:val="Hyperlink"/>
            <w:b/>
            <w:bCs/>
            <w:rtl/>
          </w:rPr>
          <w:t>فلسطين</w:t>
        </w:r>
      </w:hyperlink>
      <w:r w:rsidRPr="001E3EB1">
        <w:rPr>
          <w:b/>
          <w:bCs/>
          <w:lang w:bidi="ar-EG"/>
        </w:rPr>
        <w:t> </w:t>
      </w:r>
      <w:r w:rsidRPr="001E3EB1">
        <w:rPr>
          <w:b/>
          <w:bCs/>
          <w:rtl/>
        </w:rPr>
        <w:t>مع مَن ذهبوا من</w:t>
      </w:r>
      <w:r w:rsidRPr="001E3EB1">
        <w:rPr>
          <w:b/>
          <w:bCs/>
          <w:lang w:bidi="ar-EG"/>
        </w:rPr>
        <w:t> </w:t>
      </w:r>
      <w:hyperlink r:id="rId21" w:tooltip="الإخوان" w:history="1">
        <w:r w:rsidRPr="001E3EB1">
          <w:rPr>
            <w:rStyle w:val="Hyperlink"/>
            <w:b/>
            <w:bCs/>
            <w:rtl/>
          </w:rPr>
          <w:t>الإخوان</w:t>
        </w:r>
      </w:hyperlink>
      <w:r w:rsidRPr="001E3EB1">
        <w:rPr>
          <w:b/>
          <w:bCs/>
          <w:rtl/>
        </w:rPr>
        <w:t>، وقد كان جنود النظام الخاص كافةً مؤهَّلين للمعركة، لكن كان سعيد الحظ منهم هو الذي يتمكن من الذهاب إلى أرض المعركة، أما الذين لا يذهبون فإنهم يقومون بمجهود شاقٍّ جدًّا؛ حتى إنهم يتمنون لو ذهبوا مع أسلافهم حتى يرتاحوا من هذا الجهد الشاق، وأتذكر أن عددًا كبيرًا من</w:t>
      </w:r>
      <w:r w:rsidRPr="001E3EB1">
        <w:rPr>
          <w:b/>
          <w:bCs/>
          <w:lang w:bidi="ar-EG"/>
        </w:rPr>
        <w:t> </w:t>
      </w:r>
      <w:hyperlink r:id="rId22" w:tooltip="الإخوان" w:history="1">
        <w:r w:rsidRPr="001E3EB1">
          <w:rPr>
            <w:rStyle w:val="Hyperlink"/>
            <w:b/>
            <w:bCs/>
            <w:rtl/>
          </w:rPr>
          <w:t>الإخوان</w:t>
        </w:r>
      </w:hyperlink>
      <w:r w:rsidRPr="001E3EB1">
        <w:rPr>
          <w:b/>
          <w:bCs/>
          <w:lang w:bidi="ar-EG"/>
        </w:rPr>
        <w:t> </w:t>
      </w:r>
      <w:r w:rsidRPr="001E3EB1">
        <w:rPr>
          <w:b/>
          <w:bCs/>
          <w:rtl/>
        </w:rPr>
        <w:t>ذهبوا إلى هناك وسجَّلوا بطولاتٍ رائعةً، ولنا مع البعض منهم ذكرياتٌ رائعةٌ، مثل أخونا عبد الرحمن البنا</w:t>
      </w:r>
      <w:r w:rsidRPr="001E3EB1">
        <w:rPr>
          <w:b/>
          <w:bCs/>
          <w:lang w:bidi="ar-EG"/>
        </w:rPr>
        <w:t xml:space="preserve"> "</w:t>
      </w:r>
    </w:p>
    <w:p w:rsidR="002F5675" w:rsidRPr="001E3EB1" w:rsidRDefault="002F5675" w:rsidP="002F5675">
      <w:pPr>
        <w:rPr>
          <w:rFonts w:hint="cs"/>
          <w:b/>
          <w:bCs/>
          <w:rtl/>
          <w:lang w:bidi="ar-EG"/>
        </w:rPr>
      </w:pPr>
      <w:r w:rsidRPr="001E3EB1">
        <w:rPr>
          <w:rFonts w:hint="cs"/>
          <w:b/>
          <w:bCs/>
          <w:rtl/>
          <w:lang w:bidi="ar-EG"/>
        </w:rPr>
        <w:t xml:space="preserve">اعتقل </w:t>
      </w:r>
      <w:proofErr w:type="spellStart"/>
      <w:r w:rsidRPr="001E3EB1">
        <w:rPr>
          <w:rFonts w:hint="cs"/>
          <w:b/>
          <w:bCs/>
          <w:rtl/>
          <w:lang w:bidi="ar-EG"/>
        </w:rPr>
        <w:t>فى</w:t>
      </w:r>
      <w:proofErr w:type="spellEnd"/>
      <w:r w:rsidRPr="001E3EB1">
        <w:rPr>
          <w:rFonts w:hint="cs"/>
          <w:b/>
          <w:bCs/>
          <w:rtl/>
          <w:lang w:bidi="ar-EG"/>
        </w:rPr>
        <w:t xml:space="preserve"> حادث العربة الجيب عام 1949 لمدة 4 أشهر واعتقل </w:t>
      </w:r>
      <w:proofErr w:type="spellStart"/>
      <w:r w:rsidRPr="001E3EB1">
        <w:rPr>
          <w:rFonts w:hint="cs"/>
          <w:b/>
          <w:bCs/>
          <w:rtl/>
          <w:lang w:bidi="ar-EG"/>
        </w:rPr>
        <w:t>فى</w:t>
      </w:r>
      <w:proofErr w:type="spellEnd"/>
      <w:r w:rsidRPr="001E3EB1">
        <w:rPr>
          <w:rFonts w:hint="cs"/>
          <w:b/>
          <w:bCs/>
          <w:rtl/>
          <w:lang w:bidi="ar-EG"/>
        </w:rPr>
        <w:t xml:space="preserve"> تنظيم 1954 </w:t>
      </w:r>
      <w:r w:rsidRPr="001E3EB1">
        <w:rPr>
          <w:b/>
          <w:bCs/>
          <w:rtl/>
        </w:rPr>
        <w:t>من</w:t>
      </w:r>
      <w:r w:rsidRPr="001E3EB1">
        <w:rPr>
          <w:b/>
          <w:bCs/>
          <w:lang w:bidi="ar-EG"/>
        </w:rPr>
        <w:t> </w:t>
      </w:r>
      <w:hyperlink r:id="rId23" w:tooltip="1954" w:history="1">
        <w:r w:rsidRPr="001E3EB1">
          <w:rPr>
            <w:rStyle w:val="Hyperlink"/>
            <w:b/>
            <w:bCs/>
            <w:lang w:bidi="ar-EG"/>
          </w:rPr>
          <w:t>1954</w:t>
        </w:r>
        <w:r w:rsidRPr="001E3EB1">
          <w:rPr>
            <w:rStyle w:val="Hyperlink"/>
            <w:b/>
            <w:bCs/>
            <w:rtl/>
          </w:rPr>
          <w:t>م</w:t>
        </w:r>
      </w:hyperlink>
      <w:r w:rsidRPr="001E3EB1">
        <w:rPr>
          <w:b/>
          <w:bCs/>
          <w:lang w:bidi="ar-EG"/>
        </w:rPr>
        <w:t>- </w:t>
      </w:r>
      <w:hyperlink r:id="rId24" w:tooltip="1964" w:history="1">
        <w:r w:rsidRPr="001E3EB1">
          <w:rPr>
            <w:rStyle w:val="Hyperlink"/>
            <w:b/>
            <w:bCs/>
            <w:lang w:bidi="ar-EG"/>
          </w:rPr>
          <w:t>1964</w:t>
        </w:r>
        <w:r w:rsidRPr="001E3EB1">
          <w:rPr>
            <w:rStyle w:val="Hyperlink"/>
            <w:b/>
            <w:bCs/>
            <w:rtl/>
          </w:rPr>
          <w:t>م</w:t>
        </w:r>
      </w:hyperlink>
      <w:r w:rsidRPr="001E3EB1">
        <w:rPr>
          <w:b/>
          <w:bCs/>
          <w:lang w:bidi="ar-EG"/>
        </w:rPr>
        <w:t> </w:t>
      </w:r>
      <w:r w:rsidRPr="001E3EB1">
        <w:rPr>
          <w:b/>
          <w:bCs/>
          <w:rtl/>
        </w:rPr>
        <w:t>وكان الحكم بالأشغال الشاقة لمدة 10 سنين، وبداية كنا بالسجن الحربى، وتعرف بالأستاذ</w:t>
      </w:r>
      <w:r w:rsidRPr="001E3EB1">
        <w:rPr>
          <w:b/>
          <w:bCs/>
          <w:lang w:bidi="ar-EG"/>
        </w:rPr>
        <w:t> </w:t>
      </w:r>
      <w:hyperlink r:id="rId25" w:tooltip="مصطفى مشهور" w:history="1">
        <w:r w:rsidRPr="001E3EB1">
          <w:rPr>
            <w:rStyle w:val="Hyperlink"/>
            <w:b/>
            <w:bCs/>
            <w:rtl/>
          </w:rPr>
          <w:t>مصطفى مشهور</w:t>
        </w:r>
      </w:hyperlink>
      <w:r w:rsidRPr="001E3EB1">
        <w:rPr>
          <w:b/>
          <w:bCs/>
          <w:lang w:bidi="ar-EG"/>
        </w:rPr>
        <w:t xml:space="preserve"> </w:t>
      </w:r>
      <w:r w:rsidRPr="001E3EB1">
        <w:rPr>
          <w:rFonts w:hint="cs"/>
          <w:b/>
          <w:bCs/>
          <w:rtl/>
          <w:lang w:bidi="ar-EG"/>
        </w:rPr>
        <w:t xml:space="preserve">والاستاذ عمر </w:t>
      </w:r>
      <w:proofErr w:type="spellStart"/>
      <w:r w:rsidRPr="001E3EB1">
        <w:rPr>
          <w:rFonts w:hint="cs"/>
          <w:b/>
          <w:bCs/>
          <w:rtl/>
          <w:lang w:bidi="ar-EG"/>
        </w:rPr>
        <w:t>التلمسانى</w:t>
      </w:r>
      <w:proofErr w:type="spellEnd"/>
      <w:r w:rsidRPr="001E3EB1">
        <w:rPr>
          <w:b/>
          <w:bCs/>
          <w:lang w:bidi="ar-EG"/>
        </w:rPr>
        <w:t> </w:t>
      </w:r>
      <w:r w:rsidRPr="001E3EB1">
        <w:rPr>
          <w:b/>
          <w:bCs/>
          <w:rtl/>
        </w:rPr>
        <w:t xml:space="preserve">في ليمان طره </w:t>
      </w:r>
    </w:p>
    <w:p w:rsidR="002F5675" w:rsidRPr="001E3EB1" w:rsidRDefault="002F5675" w:rsidP="002F5675">
      <w:pPr>
        <w:rPr>
          <w:rFonts w:hint="cs"/>
          <w:b/>
          <w:bCs/>
          <w:rtl/>
          <w:lang w:bidi="ar-EG"/>
        </w:rPr>
      </w:pPr>
      <w:r w:rsidRPr="001E3EB1">
        <w:rPr>
          <w:rFonts w:hint="cs"/>
          <w:b/>
          <w:bCs/>
          <w:rtl/>
          <w:lang w:bidi="ar-EG"/>
        </w:rPr>
        <w:t xml:space="preserve">ثم اعتقل مرة ثالثة </w:t>
      </w:r>
      <w:proofErr w:type="spellStart"/>
      <w:r w:rsidRPr="001E3EB1">
        <w:rPr>
          <w:rFonts w:hint="cs"/>
          <w:b/>
          <w:bCs/>
          <w:rtl/>
          <w:lang w:bidi="ar-EG"/>
        </w:rPr>
        <w:t>فى</w:t>
      </w:r>
      <w:proofErr w:type="spellEnd"/>
      <w:r w:rsidRPr="001E3EB1">
        <w:rPr>
          <w:rFonts w:hint="cs"/>
          <w:b/>
          <w:bCs/>
          <w:rtl/>
          <w:lang w:bidi="ar-EG"/>
        </w:rPr>
        <w:t xml:space="preserve"> تنظيم 1965 حتى 1971 ثم مرة رابعة اعتقل </w:t>
      </w:r>
      <w:proofErr w:type="spellStart"/>
      <w:r w:rsidRPr="001E3EB1">
        <w:rPr>
          <w:rFonts w:hint="cs"/>
          <w:b/>
          <w:bCs/>
          <w:rtl/>
          <w:lang w:bidi="ar-EG"/>
        </w:rPr>
        <w:t>فى</w:t>
      </w:r>
      <w:proofErr w:type="spellEnd"/>
      <w:r w:rsidRPr="001E3EB1">
        <w:rPr>
          <w:rFonts w:hint="cs"/>
          <w:b/>
          <w:bCs/>
          <w:rtl/>
          <w:lang w:bidi="ar-EG"/>
        </w:rPr>
        <w:t xml:space="preserve"> 1988 ثم مرة خامسة  1992</w:t>
      </w:r>
    </w:p>
    <w:p w:rsidR="001E3EB1" w:rsidRPr="001E3EB1" w:rsidRDefault="001E3EB1" w:rsidP="002F5675">
      <w:pPr>
        <w:rPr>
          <w:rFonts w:hint="cs"/>
          <w:b/>
          <w:bCs/>
          <w:lang w:bidi="ar-EG"/>
        </w:rPr>
      </w:pPr>
      <w:r w:rsidRPr="001E3EB1">
        <w:rPr>
          <w:rFonts w:hint="cs"/>
          <w:b/>
          <w:bCs/>
          <w:rtl/>
          <w:lang w:bidi="ar-EG"/>
        </w:rPr>
        <w:lastRenderedPageBreak/>
        <w:t>رحم الله المهندس الحاج سعد لاشين واسكنه فسيح جناته توفى يوم 15 / 4 / 2012</w:t>
      </w:r>
      <w:bookmarkEnd w:id="0"/>
    </w:p>
    <w:sectPr w:rsidR="001E3EB1" w:rsidRPr="001E3EB1" w:rsidSect="004C7D4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75"/>
    <w:rsid w:val="000C2BF7"/>
    <w:rsid w:val="000E409F"/>
    <w:rsid w:val="001718AC"/>
    <w:rsid w:val="001C467D"/>
    <w:rsid w:val="001E3EB1"/>
    <w:rsid w:val="00263E2D"/>
    <w:rsid w:val="00295EE2"/>
    <w:rsid w:val="002F5675"/>
    <w:rsid w:val="00320AB9"/>
    <w:rsid w:val="00382A15"/>
    <w:rsid w:val="004C7D47"/>
    <w:rsid w:val="004D1C85"/>
    <w:rsid w:val="007077E0"/>
    <w:rsid w:val="008E05A9"/>
    <w:rsid w:val="00943794"/>
    <w:rsid w:val="00B03031"/>
    <w:rsid w:val="00B5217B"/>
    <w:rsid w:val="00C66007"/>
    <w:rsid w:val="00CE28C8"/>
    <w:rsid w:val="00CF36F1"/>
    <w:rsid w:val="00D42C0B"/>
    <w:rsid w:val="00D47DD9"/>
    <w:rsid w:val="00F71F01"/>
    <w:rsid w:val="00FD48E7"/>
    <w:rsid w:val="00FE1B1E"/>
    <w:rsid w:val="00FF7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F5675"/>
    <w:rPr>
      <w:color w:val="0000FF" w:themeColor="hyperlink"/>
      <w:u w:val="single"/>
    </w:rPr>
  </w:style>
  <w:style w:type="paragraph" w:styleId="a3">
    <w:name w:val="Normal (Web)"/>
    <w:basedOn w:val="a"/>
    <w:uiPriority w:val="99"/>
    <w:semiHidden/>
    <w:unhideWhenUsed/>
    <w:rsid w:val="002F5675"/>
    <w:rPr>
      <w:rFonts w:ascii="Times New Roman" w:hAnsi="Times New Roman" w:cs="Times New Roman"/>
      <w:sz w:val="24"/>
      <w:szCs w:val="24"/>
    </w:rPr>
  </w:style>
  <w:style w:type="paragraph" w:styleId="a4">
    <w:name w:val="Balloon Text"/>
    <w:basedOn w:val="a"/>
    <w:link w:val="Char"/>
    <w:uiPriority w:val="99"/>
    <w:semiHidden/>
    <w:unhideWhenUsed/>
    <w:rsid w:val="001E3EB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F5675"/>
    <w:rPr>
      <w:color w:val="0000FF" w:themeColor="hyperlink"/>
      <w:u w:val="single"/>
    </w:rPr>
  </w:style>
  <w:style w:type="paragraph" w:styleId="a3">
    <w:name w:val="Normal (Web)"/>
    <w:basedOn w:val="a"/>
    <w:uiPriority w:val="99"/>
    <w:semiHidden/>
    <w:unhideWhenUsed/>
    <w:rsid w:val="002F5675"/>
    <w:rPr>
      <w:rFonts w:ascii="Times New Roman" w:hAnsi="Times New Roman" w:cs="Times New Roman"/>
      <w:sz w:val="24"/>
      <w:szCs w:val="24"/>
    </w:rPr>
  </w:style>
  <w:style w:type="paragraph" w:styleId="a4">
    <w:name w:val="Balloon Text"/>
    <w:basedOn w:val="a"/>
    <w:link w:val="Char"/>
    <w:uiPriority w:val="99"/>
    <w:semiHidden/>
    <w:unhideWhenUsed/>
    <w:rsid w:val="001E3EB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19051">
      <w:bodyDiv w:val="1"/>
      <w:marLeft w:val="0"/>
      <w:marRight w:val="0"/>
      <w:marTop w:val="0"/>
      <w:marBottom w:val="0"/>
      <w:divBdr>
        <w:top w:val="none" w:sz="0" w:space="0" w:color="auto"/>
        <w:left w:val="none" w:sz="0" w:space="0" w:color="auto"/>
        <w:bottom w:val="none" w:sz="0" w:space="0" w:color="auto"/>
        <w:right w:val="none" w:sz="0" w:space="0" w:color="auto"/>
      </w:divBdr>
    </w:div>
    <w:div w:id="1257636043">
      <w:bodyDiv w:val="1"/>
      <w:marLeft w:val="0"/>
      <w:marRight w:val="0"/>
      <w:marTop w:val="0"/>
      <w:marBottom w:val="0"/>
      <w:divBdr>
        <w:top w:val="none" w:sz="0" w:space="0" w:color="auto"/>
        <w:left w:val="none" w:sz="0" w:space="0" w:color="auto"/>
        <w:bottom w:val="none" w:sz="0" w:space="0" w:color="auto"/>
        <w:right w:val="none" w:sz="0" w:space="0" w:color="auto"/>
      </w:divBdr>
    </w:div>
    <w:div w:id="16327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9%8A%D9%88%D9%86%D9%8A%D9%87" TargetMode="External"/><Relationship Id="rId13" Type="http://schemas.openxmlformats.org/officeDocument/2006/relationships/hyperlink" Target="http://www.ikhwanwiki.com/index.php?title=%D8%A7%D9%84%D8%A5%D8%AE%D9%88%D8%A7%D9%86_%D8%A7%D9%84%D9%85%D8%B3%D9%84%D9%85%D9%8A%D9%86" TargetMode="External"/><Relationship Id="rId18" Type="http://schemas.openxmlformats.org/officeDocument/2006/relationships/hyperlink" Target="http://www.ikhwanwiki.com/index.php?title=%D8%A7%D9%84%D8%A8%D9%86%D8%A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khwanwiki.com/index.php?title=%D8%A7%D9%84%D8%A5%D8%AE%D9%88%D8%A7%D9%86" TargetMode="External"/><Relationship Id="rId7" Type="http://schemas.openxmlformats.org/officeDocument/2006/relationships/hyperlink" Target="http://www.ikhwanwiki.com/index.php?title=1924" TargetMode="External"/><Relationship Id="rId12" Type="http://schemas.openxmlformats.org/officeDocument/2006/relationships/hyperlink" Target="http://www.ikhwanwiki.com/index.php?title=%D8%A7%D9%84%D8%A8%D9%86%D8%A7" TargetMode="External"/><Relationship Id="rId17" Type="http://schemas.openxmlformats.org/officeDocument/2006/relationships/hyperlink" Target="http://www.ikhwanwiki.com/index.php?title=1929" TargetMode="External"/><Relationship Id="rId25" Type="http://schemas.openxmlformats.org/officeDocument/2006/relationships/hyperlink" Target="http://www.ikhwanwiki.com/index.php?title=%D9%85%D8%B5%D8%B7%D9%81%D9%89_%D9%85%D8%B4%D9%87%D9%88%D8%B1" TargetMode="External"/><Relationship Id="rId2" Type="http://schemas.microsoft.com/office/2007/relationships/stylesWithEffects" Target="stylesWithEffects.xml"/><Relationship Id="rId16" Type="http://schemas.openxmlformats.org/officeDocument/2006/relationships/hyperlink" Target="http://www.ikhwanwiki.com/index.php?title=%D8%A7%D9%84%D8%A8%D9%86%D8%A7" TargetMode="External"/><Relationship Id="rId20" Type="http://schemas.openxmlformats.org/officeDocument/2006/relationships/hyperlink" Target="http://www.ikhwanwiki.com/index.php?title=%D9%81%D9%84%D8%B3%D8%B7%D9%8A%D9%86" TargetMode="External"/><Relationship Id="rId1" Type="http://schemas.openxmlformats.org/officeDocument/2006/relationships/styles" Target="styles.xml"/><Relationship Id="rId6" Type="http://schemas.openxmlformats.org/officeDocument/2006/relationships/hyperlink" Target="http://www.ikhwanwiki.com/index.php?title=%D8%A7%D9%84%D9%85%D9%86%D9%88%D9%81%D9%8A%D8%A9" TargetMode="External"/><Relationship Id="rId11" Type="http://schemas.openxmlformats.org/officeDocument/2006/relationships/hyperlink" Target="http://www.ikhwanwiki.com/index.php?title=%D8%A7%D9%84%D8%B4%D8%B1%D9%82%D9%8A%D8%A9" TargetMode="External"/><Relationship Id="rId24" Type="http://schemas.openxmlformats.org/officeDocument/2006/relationships/hyperlink" Target="http://www.ikhwanwiki.com/index.php?title=1964" TargetMode="External"/><Relationship Id="rId5" Type="http://schemas.openxmlformats.org/officeDocument/2006/relationships/image" Target="media/image1.gif"/><Relationship Id="rId15" Type="http://schemas.openxmlformats.org/officeDocument/2006/relationships/hyperlink" Target="http://www.ikhwanwiki.com/index.php?title=%D8%A7%D9%84%D8%A8%D9%86%D8%A7" TargetMode="External"/><Relationship Id="rId23" Type="http://schemas.openxmlformats.org/officeDocument/2006/relationships/hyperlink" Target="http://www.ikhwanwiki.com/index.php?title=1954" TargetMode="External"/><Relationship Id="rId10" Type="http://schemas.openxmlformats.org/officeDocument/2006/relationships/hyperlink" Target="http://www.ikhwanwiki.com/index.php?title=%D8%A7%D9%84%D8%A5%D8%AE%D9%88%D8%A7%D9%86" TargetMode="External"/><Relationship Id="rId19" Type="http://schemas.openxmlformats.org/officeDocument/2006/relationships/hyperlink" Target="http://www.ikhwanwiki.com/index.php?title=%D8%A7%D9%84%D8%A8%D9%86%D8%A7" TargetMode="External"/><Relationship Id="rId4" Type="http://schemas.openxmlformats.org/officeDocument/2006/relationships/webSettings" Target="webSettings.xml"/><Relationship Id="rId9" Type="http://schemas.openxmlformats.org/officeDocument/2006/relationships/hyperlink" Target="http://www.ikhwanwiki.com/index.php?title=%D8%A7%D9%84%D8%A5%D8%AE%D9%88%D8%A7%D9%86" TargetMode="External"/><Relationship Id="rId14" Type="http://schemas.openxmlformats.org/officeDocument/2006/relationships/hyperlink" Target="http://www.ikhwanwiki.com/index.php?title=%D8%A7%D9%84%D8%A8%D9%86%D8%A7" TargetMode="External"/><Relationship Id="rId22" Type="http://schemas.openxmlformats.org/officeDocument/2006/relationships/hyperlink" Target="http://www.ikhwanwiki.com/index.php?title=%D8%A7%D9%84%D8%A5%D8%AE%D9%88%D8%A7%D9%86"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678</Words>
  <Characters>3867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mostafa</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cp:revision>
  <dcterms:created xsi:type="dcterms:W3CDTF">2012-04-15T13:27:00Z</dcterms:created>
  <dcterms:modified xsi:type="dcterms:W3CDTF">2012-04-15T13:48:00Z</dcterms:modified>
</cp:coreProperties>
</file>