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D96285" w:rsidRDefault="00D96285" w:rsidP="00D96285">
      <w:pPr>
        <w:jc w:val="center"/>
        <w:rPr>
          <w:rFonts w:hint="cs"/>
          <w:b/>
          <w:bCs/>
          <w:color w:val="FF0000"/>
          <w:sz w:val="44"/>
          <w:szCs w:val="44"/>
          <w:rtl/>
          <w:lang w:bidi="ar-EG"/>
        </w:rPr>
      </w:pPr>
      <w:r w:rsidRPr="00D96285">
        <w:rPr>
          <w:rFonts w:hint="cs"/>
          <w:b/>
          <w:bCs/>
          <w:color w:val="FF0000"/>
          <w:sz w:val="44"/>
          <w:szCs w:val="44"/>
          <w:rtl/>
          <w:lang w:bidi="ar-EG"/>
        </w:rPr>
        <w:t>الاستاذه امينه قطب</w:t>
      </w:r>
    </w:p>
    <w:p w:rsidR="00D96285" w:rsidRDefault="00D96285">
      <w:pPr>
        <w:rPr>
          <w:rFonts w:hint="cs"/>
          <w:rtl/>
          <w:lang w:bidi="ar-EG"/>
        </w:rPr>
      </w:pPr>
    </w:p>
    <w:p w:rsidR="00D96285" w:rsidRPr="00D96285" w:rsidRDefault="00D96285" w:rsidP="00D96285">
      <w:pPr>
        <w:pStyle w:val="a3"/>
        <w:shd w:val="clear" w:color="auto" w:fill="FFFFFF"/>
        <w:bidi/>
        <w:spacing w:before="120" w:beforeAutospacing="0" w:after="120" w:afterAutospacing="0" w:line="365" w:lineRule="atLeast"/>
        <w:ind w:left="720"/>
        <w:rPr>
          <w:rFonts w:ascii="Arial" w:hAnsi="Arial" w:cs="Arial"/>
          <w:b/>
          <w:bCs/>
          <w:color w:val="252525"/>
          <w:sz w:val="23"/>
          <w:szCs w:val="23"/>
        </w:rPr>
      </w:pPr>
      <w:r w:rsidRPr="00D96285">
        <w:rPr>
          <w:rFonts w:ascii="Arial" w:hAnsi="Arial" w:cs="Arial"/>
          <w:b/>
          <w:bCs/>
          <w:color w:val="252525"/>
          <w:sz w:val="23"/>
          <w:szCs w:val="23"/>
          <w:rtl/>
        </w:rPr>
        <w:t>ولدت بمحافظة</w:t>
      </w:r>
      <w:r w:rsidRPr="00D96285">
        <w:rPr>
          <w:rStyle w:val="apple-converted-space"/>
          <w:rFonts w:ascii="Arial" w:hAnsi="Arial" w:cs="Arial"/>
          <w:b/>
          <w:bCs/>
          <w:color w:val="252525"/>
          <w:sz w:val="23"/>
          <w:szCs w:val="23"/>
        </w:rPr>
        <w:t> </w:t>
      </w:r>
      <w:hyperlink r:id="rId4" w:tooltip="أسيوط" w:history="1">
        <w:r w:rsidRPr="00D96285">
          <w:rPr>
            <w:rStyle w:val="Hyperlink"/>
            <w:rFonts w:ascii="Arial" w:hAnsi="Arial" w:cs="Arial"/>
            <w:b/>
            <w:bCs/>
            <w:color w:val="0B0080"/>
            <w:sz w:val="23"/>
            <w:szCs w:val="23"/>
            <w:rtl/>
          </w:rPr>
          <w:t>أسيوط</w:t>
        </w:r>
      </w:hyperlink>
      <w:r w:rsidRPr="00D96285">
        <w:rPr>
          <w:rStyle w:val="apple-converted-space"/>
          <w:rFonts w:ascii="Arial" w:hAnsi="Arial" w:cs="Arial"/>
          <w:b/>
          <w:bCs/>
          <w:color w:val="252525"/>
          <w:sz w:val="23"/>
          <w:szCs w:val="23"/>
        </w:rPr>
        <w:t> </w:t>
      </w:r>
      <w:r w:rsidRPr="00D96285">
        <w:rPr>
          <w:rFonts w:ascii="Arial" w:hAnsi="Arial" w:cs="Arial"/>
          <w:b/>
          <w:bCs/>
          <w:color w:val="252525"/>
          <w:sz w:val="23"/>
          <w:szCs w:val="23"/>
          <w:rtl/>
        </w:rPr>
        <w:t xml:space="preserve">في صعيد مصر. تربت في أسرة متدينة بين أب وأم على خلق </w:t>
      </w:r>
      <w:r w:rsidRPr="00D96285">
        <w:rPr>
          <w:rFonts w:ascii="Arial" w:hAnsi="Arial" w:cs="Arial" w:hint="cs"/>
          <w:b/>
          <w:bCs/>
          <w:color w:val="252525"/>
          <w:sz w:val="23"/>
          <w:szCs w:val="23"/>
          <w:rtl/>
        </w:rPr>
        <w:t>ودي</w:t>
      </w:r>
      <w:r w:rsidRPr="00D96285">
        <w:rPr>
          <w:rFonts w:ascii="Arial" w:hAnsi="Arial" w:cs="Arial"/>
          <w:b/>
          <w:bCs/>
          <w:color w:val="252525"/>
          <w:sz w:val="23"/>
          <w:szCs w:val="23"/>
          <w:rtl/>
        </w:rPr>
        <w:t xml:space="preserve"> وهي أخت</w:t>
      </w:r>
      <w:r w:rsidRPr="00D96285">
        <w:rPr>
          <w:rStyle w:val="apple-converted-space"/>
          <w:rFonts w:ascii="Arial" w:hAnsi="Arial" w:cs="Arial"/>
          <w:b/>
          <w:bCs/>
          <w:color w:val="252525"/>
          <w:sz w:val="23"/>
          <w:szCs w:val="23"/>
        </w:rPr>
        <w:t> </w:t>
      </w:r>
      <w:hyperlink r:id="rId5" w:tooltip="سيد قطب" w:history="1">
        <w:r w:rsidRPr="00D96285">
          <w:rPr>
            <w:rStyle w:val="Hyperlink"/>
            <w:rFonts w:ascii="Arial" w:hAnsi="Arial" w:cs="Arial"/>
            <w:b/>
            <w:bCs/>
            <w:color w:val="0B0080"/>
            <w:sz w:val="23"/>
            <w:szCs w:val="23"/>
            <w:rtl/>
          </w:rPr>
          <w:t>سيد قطب</w:t>
        </w:r>
      </w:hyperlink>
      <w:r w:rsidRPr="00D96285">
        <w:rPr>
          <w:rStyle w:val="apple-converted-space"/>
          <w:rFonts w:ascii="Arial" w:hAnsi="Arial" w:cs="Arial"/>
          <w:b/>
          <w:bCs/>
          <w:color w:val="252525"/>
          <w:sz w:val="23"/>
          <w:szCs w:val="23"/>
        </w:rPr>
        <w:t> </w:t>
      </w:r>
      <w:hyperlink r:id="rId6" w:tooltip="محمد قطب" w:history="1">
        <w:r w:rsidRPr="00D96285">
          <w:rPr>
            <w:rStyle w:val="Hyperlink"/>
            <w:rFonts w:ascii="Arial" w:hAnsi="Arial" w:cs="Arial"/>
            <w:b/>
            <w:bCs/>
            <w:color w:val="0B0080"/>
            <w:sz w:val="23"/>
            <w:szCs w:val="23"/>
            <w:rtl/>
          </w:rPr>
          <w:t>ومحمد قطب</w:t>
        </w:r>
      </w:hyperlink>
      <w:r w:rsidRPr="00D96285">
        <w:rPr>
          <w:rStyle w:val="apple-converted-space"/>
          <w:rFonts w:ascii="Arial" w:hAnsi="Arial" w:cs="Arial"/>
          <w:b/>
          <w:bCs/>
          <w:color w:val="252525"/>
          <w:sz w:val="23"/>
          <w:szCs w:val="23"/>
        </w:rPr>
        <w:t> </w:t>
      </w:r>
      <w:hyperlink r:id="rId7" w:tooltip="حميدة قطب" w:history="1">
        <w:r w:rsidRPr="00D96285">
          <w:rPr>
            <w:rStyle w:val="Hyperlink"/>
            <w:rFonts w:ascii="Arial" w:hAnsi="Arial" w:cs="Arial"/>
            <w:b/>
            <w:bCs/>
            <w:color w:val="0B0080"/>
            <w:sz w:val="23"/>
            <w:szCs w:val="23"/>
            <w:rtl/>
          </w:rPr>
          <w:t>وحميدة قطب</w:t>
        </w:r>
      </w:hyperlink>
      <w:r w:rsidRPr="00D96285">
        <w:rPr>
          <w:rFonts w:ascii="Arial" w:hAnsi="Arial" w:cs="Arial"/>
          <w:b/>
          <w:bCs/>
          <w:color w:val="252525"/>
          <w:sz w:val="23"/>
          <w:szCs w:val="23"/>
        </w:rPr>
        <w:t xml:space="preserve">. </w:t>
      </w:r>
      <w:r w:rsidRPr="00D96285">
        <w:rPr>
          <w:rFonts w:ascii="Arial" w:hAnsi="Arial" w:cs="Arial"/>
          <w:b/>
          <w:bCs/>
          <w:color w:val="252525"/>
          <w:sz w:val="23"/>
          <w:szCs w:val="23"/>
          <w:rtl/>
        </w:rPr>
        <w:t>انتقلت للعيش في القاهرة بعد وفاة والدها. اعتقلت لعدة شهور بالسجن الحربي مع أخيها سيد قطب</w:t>
      </w:r>
      <w:r w:rsidRPr="00D96285">
        <w:rPr>
          <w:rFonts w:ascii="Arial" w:hAnsi="Arial" w:cs="Arial"/>
          <w:b/>
          <w:bCs/>
          <w:color w:val="252525"/>
          <w:sz w:val="23"/>
          <w:szCs w:val="23"/>
        </w:rPr>
        <w:t>.</w:t>
      </w:r>
    </w:p>
    <w:p w:rsidR="00D96285" w:rsidRPr="00D96285" w:rsidRDefault="00D96285" w:rsidP="00D96285">
      <w:pPr>
        <w:pStyle w:val="a3"/>
        <w:shd w:val="clear" w:color="auto" w:fill="FFFFFF"/>
        <w:bidi/>
        <w:spacing w:before="120" w:beforeAutospacing="0" w:after="120" w:afterAutospacing="0" w:line="365" w:lineRule="atLeast"/>
        <w:ind w:left="720"/>
        <w:rPr>
          <w:rFonts w:ascii="Arial" w:hAnsi="Arial" w:cs="Arial"/>
          <w:b/>
          <w:bCs/>
          <w:color w:val="252525"/>
          <w:sz w:val="23"/>
          <w:szCs w:val="23"/>
        </w:rPr>
      </w:pPr>
      <w:r w:rsidRPr="00D96285">
        <w:rPr>
          <w:rFonts w:ascii="Arial" w:hAnsi="Arial" w:cs="Arial"/>
          <w:b/>
          <w:bCs/>
          <w:color w:val="252525"/>
          <w:sz w:val="23"/>
          <w:szCs w:val="23"/>
          <w:rtl/>
        </w:rPr>
        <w:t>تزوجت من كمال السنانيرى والذي حكم عليه ظلما بالسجن لمدة 25 سنة وبعد خمس سنين من السجن دخل المستشفى قابل سيد قطب وطلب منه لزواج من أخته أمينة ووافقت أمينة رغم أنه ما زال امامه عشرين سنة سجن ولكنها أثبتت أن الايمان لا تقف أي حواجز في طريقه وكان عمرها عند الزواج عشرين عاما وبعد 17 عاما وفى عام 1975 خرج كمال لزوجته الحبيبة أمينة ولكن تم اعتقاله مرة أخرى بعد ست سنين ومع شدة التعذيب مات في السجن في عام 1981م. كتبت السيدة أمينة القصة ونشرت في عدد من المجلات المصرية مثل الأديب والآداب والعالم العربي واشتغلت بعد وفاة زوجها وأخيها سيد بكتابة الشعر ولها ديوان باسم</w:t>
      </w:r>
      <w:r w:rsidRPr="00D96285">
        <w:rPr>
          <w:rStyle w:val="apple-converted-space"/>
          <w:rFonts w:ascii="Arial" w:hAnsi="Arial" w:cs="Arial"/>
          <w:b/>
          <w:bCs/>
          <w:color w:val="252525"/>
          <w:sz w:val="23"/>
          <w:szCs w:val="23"/>
        </w:rPr>
        <w:t> </w:t>
      </w:r>
      <w:hyperlink r:id="rId8" w:tooltip="رسالة إلى شهيد (الصفحة غير موجودة)" w:history="1">
        <w:r w:rsidRPr="00D96285">
          <w:rPr>
            <w:rStyle w:val="Hyperlink"/>
            <w:rFonts w:ascii="Arial" w:hAnsi="Arial" w:cs="Arial"/>
            <w:b/>
            <w:bCs/>
            <w:color w:val="A55858"/>
            <w:sz w:val="23"/>
            <w:szCs w:val="23"/>
            <w:rtl/>
          </w:rPr>
          <w:t>رسالة إلى شهيد</w:t>
        </w:r>
      </w:hyperlink>
      <w:r w:rsidRPr="00D96285">
        <w:rPr>
          <w:rStyle w:val="apple-converted-space"/>
          <w:rFonts w:ascii="Arial" w:hAnsi="Arial" w:cs="Arial"/>
          <w:b/>
          <w:bCs/>
          <w:color w:val="252525"/>
          <w:sz w:val="23"/>
          <w:szCs w:val="23"/>
        </w:rPr>
        <w:t> </w:t>
      </w:r>
      <w:r w:rsidRPr="00D96285">
        <w:rPr>
          <w:rFonts w:ascii="Arial" w:hAnsi="Arial" w:cs="Arial"/>
          <w:b/>
          <w:bCs/>
          <w:color w:val="252525"/>
          <w:sz w:val="23"/>
          <w:szCs w:val="23"/>
          <w:rtl/>
        </w:rPr>
        <w:t>الذي يصور مدى صبر أخيها وزوجها في وجه التعذيب ومدى ظلم وجبروت من خانوا الدين والوطن وعذبوا زوجها وأخوها ومئات من الشباب الطاهر</w:t>
      </w:r>
      <w:r w:rsidRPr="00D96285">
        <w:rPr>
          <w:rFonts w:ascii="Arial" w:hAnsi="Arial" w:cs="Arial"/>
          <w:b/>
          <w:bCs/>
          <w:color w:val="252525"/>
          <w:sz w:val="23"/>
          <w:szCs w:val="23"/>
        </w:rPr>
        <w:t>.</w:t>
      </w:r>
    </w:p>
    <w:p w:rsidR="00D96285" w:rsidRPr="00D96285" w:rsidRDefault="00D96285" w:rsidP="00D96285">
      <w:pPr>
        <w:pStyle w:val="a3"/>
        <w:shd w:val="clear" w:color="auto" w:fill="FFFFFF"/>
        <w:bidi/>
        <w:spacing w:before="120" w:beforeAutospacing="0" w:after="120" w:afterAutospacing="0" w:line="365" w:lineRule="atLeast"/>
        <w:ind w:left="720"/>
        <w:rPr>
          <w:rFonts w:ascii="Arial" w:hAnsi="Arial" w:cs="Arial" w:hint="cs"/>
          <w:b/>
          <w:bCs/>
          <w:color w:val="252525"/>
          <w:sz w:val="23"/>
          <w:szCs w:val="23"/>
          <w:rtl/>
        </w:rPr>
      </w:pPr>
      <w:r w:rsidRPr="00D96285">
        <w:rPr>
          <w:rFonts w:ascii="Arial" w:hAnsi="Arial" w:cs="Arial"/>
          <w:b/>
          <w:bCs/>
          <w:color w:val="252525"/>
          <w:sz w:val="23"/>
          <w:szCs w:val="23"/>
          <w:rtl/>
        </w:rPr>
        <w:t>انتشرت قصيدتها "هل ترانا نلتقي" انتشار النار في الهشيم وسارت بها ركبان الحُداة في وطننا العربي.. باكين ومبكين</w:t>
      </w:r>
    </w:p>
    <w:p w:rsidR="00D96285" w:rsidRPr="00D96285" w:rsidRDefault="00D96285" w:rsidP="00D96285">
      <w:pPr>
        <w:pStyle w:val="a3"/>
        <w:shd w:val="clear" w:color="auto" w:fill="FFFFFF"/>
        <w:bidi/>
        <w:spacing w:before="120" w:beforeAutospacing="0" w:after="120" w:afterAutospacing="0" w:line="365" w:lineRule="atLeast"/>
        <w:ind w:left="720"/>
        <w:rPr>
          <w:rFonts w:ascii="Arial" w:hAnsi="Arial" w:cs="Arial"/>
          <w:b/>
          <w:bCs/>
          <w:color w:val="252525"/>
          <w:sz w:val="23"/>
          <w:szCs w:val="23"/>
        </w:rPr>
      </w:pPr>
    </w:p>
    <w:p w:rsidR="00D96285" w:rsidRDefault="00D96285" w:rsidP="00D96285">
      <w:pPr>
        <w:ind w:left="720"/>
        <w:rPr>
          <w:rFonts w:hint="cs"/>
          <w:rtl/>
          <w:lang w:bidi="ar-EG"/>
        </w:rPr>
      </w:pPr>
    </w:p>
    <w:sectPr w:rsidR="00D9628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285"/>
    <w:rsid w:val="000A6C9F"/>
    <w:rsid w:val="002F0676"/>
    <w:rsid w:val="0037668F"/>
    <w:rsid w:val="003E3FDB"/>
    <w:rsid w:val="00404D3F"/>
    <w:rsid w:val="00574972"/>
    <w:rsid w:val="005923AC"/>
    <w:rsid w:val="00644399"/>
    <w:rsid w:val="006B332F"/>
    <w:rsid w:val="007C355B"/>
    <w:rsid w:val="009D246A"/>
    <w:rsid w:val="009D6434"/>
    <w:rsid w:val="00D96285"/>
    <w:rsid w:val="00DF7C39"/>
    <w:rsid w:val="00E22D6F"/>
    <w:rsid w:val="00EF65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2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6285"/>
  </w:style>
  <w:style w:type="character" w:styleId="Hyperlink">
    <w:name w:val="Hyperlink"/>
    <w:basedOn w:val="a0"/>
    <w:uiPriority w:val="99"/>
    <w:semiHidden/>
    <w:unhideWhenUsed/>
    <w:rsid w:val="00D96285"/>
    <w:rPr>
      <w:color w:val="0000FF"/>
      <w:u w:val="single"/>
    </w:rPr>
  </w:style>
</w:styles>
</file>

<file path=word/webSettings.xml><?xml version="1.0" encoding="utf-8"?>
<w:webSettings xmlns:r="http://schemas.openxmlformats.org/officeDocument/2006/relationships" xmlns:w="http://schemas.openxmlformats.org/wordprocessingml/2006/main">
  <w:divs>
    <w:div w:id="1396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B1%D8%B3%D8%A7%D9%84%D8%A9_%D8%A5%D9%84%D9%89_%D8%B4%D9%87%D9%8A%D8%AF&amp;action=edit&amp;redlink=1" TargetMode="External"/><Relationship Id="rId3" Type="http://schemas.openxmlformats.org/officeDocument/2006/relationships/webSettings" Target="webSettings.xml"/><Relationship Id="rId7" Type="http://schemas.openxmlformats.org/officeDocument/2006/relationships/hyperlink" Target="https://ar.wikipedia.org/wiki/%D8%AD%D9%85%D9%8A%D8%AF%D8%A9_%D9%82%D8%B7%D8%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5%D8%AD%D9%85%D8%AF_%D9%82%D8%B7%D8%A8" TargetMode="External"/><Relationship Id="rId5" Type="http://schemas.openxmlformats.org/officeDocument/2006/relationships/hyperlink" Target="https://ar.wikipedia.org/wiki/%D8%B3%D9%8A%D8%AF_%D9%82%D8%B7%D8%A8" TargetMode="External"/><Relationship Id="rId10" Type="http://schemas.openxmlformats.org/officeDocument/2006/relationships/theme" Target="theme/theme1.xml"/><Relationship Id="rId4" Type="http://schemas.openxmlformats.org/officeDocument/2006/relationships/hyperlink" Target="https://ar.wikipedia.org/wiki/%D8%A3%D8%B3%D9%8A%D9%88%D8%B7"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2016-01-10T22:32:00Z</dcterms:created>
  <dcterms:modified xsi:type="dcterms:W3CDTF">2016-01-10T22:34:00Z</dcterms:modified>
</cp:coreProperties>
</file>